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E4F61" w:rsidRPr="00247B54" w:rsidTr="00EE4F61">
        <w:tc>
          <w:tcPr>
            <w:tcW w:w="9923" w:type="dxa"/>
          </w:tcPr>
          <w:p w:rsidR="00EE4F61" w:rsidRPr="00551030" w:rsidRDefault="00C64928" w:rsidP="00EE4F61">
            <w:pPr>
              <w:ind w:left="4536" w:firstLine="0"/>
              <w:outlineLvl w:val="0"/>
              <w:rPr>
                <w:lang w:val="en-US"/>
              </w:rPr>
            </w:pPr>
            <w:r w:rsidRPr="00C64928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15pt;height:36pt">
                  <v:imagedata r:id="rId11" o:title=""/>
                </v:shape>
              </w:pict>
            </w:r>
          </w:p>
          <w:p w:rsidR="00EE4F61" w:rsidRPr="00551030" w:rsidRDefault="00EE4F61" w:rsidP="00EE4F6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EE4F61" w:rsidRPr="00551030" w:rsidRDefault="00EE4F61" w:rsidP="00EE4F6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E4F61" w:rsidRPr="00551030" w:rsidRDefault="00EE4F61" w:rsidP="00EE4F6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E4F61" w:rsidRPr="00551030" w:rsidRDefault="00EE4F61" w:rsidP="00EE4F6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E4F61" w:rsidRPr="00551030" w:rsidRDefault="00EE4F61" w:rsidP="00EE4F6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E4F61" w:rsidRPr="00E87E50" w:rsidRDefault="00EE4F61" w:rsidP="00EE4F6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F7D87">
              <w:rPr>
                <w:u w:val="single"/>
              </w:rPr>
              <w:t>18.04.2017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6F7D87">
              <w:rPr>
                <w:u w:val="single"/>
              </w:rPr>
              <w:t>1722</w:t>
            </w:r>
            <w:r w:rsidRPr="00551030">
              <w:rPr>
                <w:u w:val="single"/>
              </w:rPr>
              <w:tab/>
            </w:r>
          </w:p>
          <w:p w:rsidR="00EE4F61" w:rsidRPr="00E87E50" w:rsidRDefault="00EE4F61" w:rsidP="00EE4F61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D004CA" w:rsidRPr="00EE4F61" w:rsidTr="00EE4F61">
        <w:tc>
          <w:tcPr>
            <w:tcW w:w="9889" w:type="dxa"/>
            <w:hideMark/>
          </w:tcPr>
          <w:p w:rsidR="00D004CA" w:rsidRPr="00EE4F61" w:rsidRDefault="00D004CA" w:rsidP="00EE4F61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proofErr w:type="gramStart"/>
            <w:r w:rsidRPr="00EE4F61"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 w:rsidR="00403F8B" w:rsidRPr="00EE4F61">
              <w:rPr>
                <w:szCs w:val="28"/>
              </w:rPr>
              <w:t>е</w:t>
            </w:r>
            <w:r w:rsidRPr="00EE4F61">
              <w:rPr>
                <w:szCs w:val="28"/>
              </w:rPr>
              <w:t xml:space="preserve"> </w:t>
            </w:r>
            <w:r w:rsidR="00124BE2" w:rsidRPr="00EE4F61">
              <w:rPr>
                <w:szCs w:val="28"/>
              </w:rPr>
              <w:t xml:space="preserve">межевания </w:t>
            </w:r>
            <w:r w:rsidR="00BD6FB2" w:rsidRPr="00EE4F61">
              <w:rPr>
                <w:szCs w:val="28"/>
              </w:rPr>
              <w:t>территории квартала 029.01.02.08 в гр</w:t>
            </w:r>
            <w:r w:rsidR="00BD6FB2" w:rsidRPr="00EE4F61">
              <w:rPr>
                <w:szCs w:val="28"/>
              </w:rPr>
              <w:t>а</w:t>
            </w:r>
            <w:r w:rsidR="00BD6FB2" w:rsidRPr="00EE4F61">
              <w:rPr>
                <w:szCs w:val="28"/>
              </w:rPr>
              <w:t>ницах проекта планировки территории, ограниченной рекой Обью, границей города Новосибирска, Мочищенским шоссе, ул.</w:t>
            </w:r>
            <w:r w:rsidR="00EE4F61" w:rsidRPr="00EE4F61">
              <w:rPr>
                <w:szCs w:val="28"/>
              </w:rPr>
              <w:t xml:space="preserve"> </w:t>
            </w:r>
            <w:r w:rsidR="00BD6FB2" w:rsidRPr="00EE4F61">
              <w:rPr>
                <w:szCs w:val="28"/>
              </w:rPr>
              <w:t>Жуковского, ул.</w:t>
            </w:r>
            <w:r w:rsidR="00EE4F61" w:rsidRPr="00EE4F61">
              <w:rPr>
                <w:szCs w:val="28"/>
              </w:rPr>
              <w:t xml:space="preserve"> </w:t>
            </w:r>
            <w:r w:rsidR="00BD6FB2" w:rsidRPr="00EE4F61">
              <w:rPr>
                <w:szCs w:val="28"/>
              </w:rPr>
              <w:t>Тимирязева, ул.</w:t>
            </w:r>
            <w:r w:rsidR="00EE4F61" w:rsidRPr="00EE4F61">
              <w:rPr>
                <w:szCs w:val="28"/>
              </w:rPr>
              <w:t xml:space="preserve"> </w:t>
            </w:r>
            <w:r w:rsidR="00BD6FB2" w:rsidRPr="00EE4F61">
              <w:rPr>
                <w:szCs w:val="28"/>
              </w:rPr>
              <w:t>Сухарной, перспективной городской магистралью непрерывного движения в направлении перспективного Ельцовского моста через реку Обь в Заельцовском районе</w:t>
            </w:r>
            <w:r w:rsidRPr="00EE4F61">
              <w:rPr>
                <w:szCs w:val="28"/>
              </w:rPr>
              <w:t>»</w:t>
            </w:r>
            <w:proofErr w:type="gramEnd"/>
          </w:p>
        </w:tc>
      </w:tr>
    </w:tbl>
    <w:p w:rsidR="00D004CA" w:rsidRPr="00EE4F61" w:rsidRDefault="00D004CA" w:rsidP="00EE4F61">
      <w:pPr>
        <w:spacing w:line="240" w:lineRule="atLeast"/>
        <w:rPr>
          <w:szCs w:val="28"/>
        </w:rPr>
      </w:pPr>
    </w:p>
    <w:p w:rsidR="009678E2" w:rsidRPr="00EE4F61" w:rsidRDefault="009678E2" w:rsidP="00EE4F61">
      <w:pPr>
        <w:spacing w:line="240" w:lineRule="atLeast"/>
        <w:rPr>
          <w:szCs w:val="28"/>
        </w:rPr>
      </w:pPr>
    </w:p>
    <w:p w:rsidR="00D004CA" w:rsidRPr="00EE4F61" w:rsidRDefault="00D004CA" w:rsidP="00EE4F61">
      <w:pPr>
        <w:tabs>
          <w:tab w:val="left" w:pos="303"/>
        </w:tabs>
        <w:spacing w:line="240" w:lineRule="atLeast"/>
        <w:rPr>
          <w:szCs w:val="28"/>
        </w:rPr>
      </w:pPr>
      <w:r w:rsidRPr="00EE4F61">
        <w:rPr>
          <w:szCs w:val="28"/>
        </w:rPr>
        <w:t>В целях выявления и учета мнения и интересов жителей города Новосиби</w:t>
      </w:r>
      <w:r w:rsidRPr="00EE4F61">
        <w:rPr>
          <w:szCs w:val="28"/>
        </w:rPr>
        <w:t>р</w:t>
      </w:r>
      <w:proofErr w:type="gramStart"/>
      <w:r w:rsidRPr="00EE4F61">
        <w:rPr>
          <w:szCs w:val="28"/>
        </w:rPr>
        <w:t>ска по проекту постановлен</w:t>
      </w:r>
      <w:r w:rsidR="00403F8B" w:rsidRPr="00EE4F61">
        <w:rPr>
          <w:szCs w:val="28"/>
        </w:rPr>
        <w:t>ия мэрии города Новосибирска «</w:t>
      </w:r>
      <w:r w:rsidR="00A55CA4" w:rsidRPr="00EE4F61">
        <w:rPr>
          <w:szCs w:val="28"/>
        </w:rPr>
        <w:t xml:space="preserve">О проекте межевания </w:t>
      </w:r>
      <w:r w:rsidR="00BD6FB2" w:rsidRPr="00EE4F61">
        <w:rPr>
          <w:szCs w:val="28"/>
        </w:rPr>
        <w:t>территории квартала 029.01.02.08 в границах проекта планировки территории, о</w:t>
      </w:r>
      <w:r w:rsidR="00BD6FB2" w:rsidRPr="00EE4F61">
        <w:rPr>
          <w:szCs w:val="28"/>
        </w:rPr>
        <w:t>г</w:t>
      </w:r>
      <w:r w:rsidR="00BD6FB2" w:rsidRPr="00EE4F61">
        <w:rPr>
          <w:szCs w:val="28"/>
        </w:rPr>
        <w:t>раниченной рекой Обью, границей города Новосибирска, Мочищенским шоссе, ул.</w:t>
      </w:r>
      <w:r w:rsidR="00EE4F61" w:rsidRPr="00EE4F61">
        <w:rPr>
          <w:szCs w:val="28"/>
        </w:rPr>
        <w:t xml:space="preserve"> </w:t>
      </w:r>
      <w:r w:rsidR="00BD6FB2" w:rsidRPr="00EE4F61">
        <w:rPr>
          <w:szCs w:val="28"/>
        </w:rPr>
        <w:t>Жуковского, ул. Тимирязева, ул. Сухарной, перспективной городской магис</w:t>
      </w:r>
      <w:r w:rsidR="00BD6FB2" w:rsidRPr="00EE4F61">
        <w:rPr>
          <w:szCs w:val="28"/>
        </w:rPr>
        <w:t>т</w:t>
      </w:r>
      <w:r w:rsidR="00BD6FB2" w:rsidRPr="00EE4F61">
        <w:rPr>
          <w:szCs w:val="28"/>
        </w:rPr>
        <w:t>ралью непрерывного движения в направлении перспективного Ельцовского моста через реку Обь в Заельцовском районе</w:t>
      </w:r>
      <w:r w:rsidRPr="00EE4F61">
        <w:rPr>
          <w:szCs w:val="28"/>
        </w:rPr>
        <w:t>», в соответствии с Градостроительным к</w:t>
      </w:r>
      <w:r w:rsidRPr="00EE4F61">
        <w:rPr>
          <w:szCs w:val="28"/>
        </w:rPr>
        <w:t>о</w:t>
      </w:r>
      <w:r w:rsidRPr="00EE4F61">
        <w:rPr>
          <w:szCs w:val="28"/>
        </w:rPr>
        <w:t>дексом Российской Фе</w:t>
      </w:r>
      <w:r w:rsidR="008F6959" w:rsidRPr="00EE4F61">
        <w:rPr>
          <w:szCs w:val="28"/>
        </w:rPr>
        <w:t xml:space="preserve">дерации, Федеральным законом от </w:t>
      </w:r>
      <w:r w:rsidRPr="00EE4F61">
        <w:rPr>
          <w:szCs w:val="28"/>
        </w:rPr>
        <w:t>06.10.2003 № 131-ФЗ</w:t>
      </w:r>
      <w:proofErr w:type="gramEnd"/>
      <w:r w:rsidRPr="00EE4F61">
        <w:rPr>
          <w:szCs w:val="28"/>
        </w:rPr>
        <w:t xml:space="preserve"> «Об общих принципах организации местного самоуправления в Российской Ф</w:t>
      </w:r>
      <w:r w:rsidRPr="00EE4F61">
        <w:rPr>
          <w:szCs w:val="28"/>
        </w:rPr>
        <w:t>е</w:t>
      </w:r>
      <w:r w:rsidRPr="00EE4F61">
        <w:rPr>
          <w:szCs w:val="28"/>
        </w:rPr>
        <w:t>дерации», решением городского Совета Новосибирска от 25.04.2007 № 562 «О </w:t>
      </w:r>
      <w:proofErr w:type="gramStart"/>
      <w:r w:rsidRPr="00EE4F61">
        <w:rPr>
          <w:szCs w:val="28"/>
        </w:rPr>
        <w:t>Положении</w:t>
      </w:r>
      <w:proofErr w:type="gramEnd"/>
      <w:r w:rsidRPr="00EE4F61">
        <w:rPr>
          <w:szCs w:val="28"/>
        </w:rPr>
        <w:t xml:space="preserve"> о публичных слушаниях в городе Новосибирске», постановлени</w:t>
      </w:r>
      <w:r w:rsidRPr="00EE4F61">
        <w:rPr>
          <w:szCs w:val="28"/>
        </w:rPr>
        <w:t>я</w:t>
      </w:r>
      <w:r w:rsidRPr="00EE4F61">
        <w:rPr>
          <w:szCs w:val="28"/>
        </w:rPr>
        <w:t xml:space="preserve">ми мэрии города Новосибирска </w:t>
      </w:r>
      <w:r w:rsidR="00366695" w:rsidRPr="00EE4F61">
        <w:rPr>
          <w:szCs w:val="28"/>
        </w:rPr>
        <w:t xml:space="preserve">от </w:t>
      </w:r>
      <w:r w:rsidR="00BD6FB2" w:rsidRPr="00EE4F61">
        <w:rPr>
          <w:szCs w:val="28"/>
        </w:rPr>
        <w:t>13.03.2015 № 2397 «Об утверждении проекта планировки территории, ограниченной рекой Обью, границей города Новосиби</w:t>
      </w:r>
      <w:r w:rsidR="00BD6FB2" w:rsidRPr="00EE4F61">
        <w:rPr>
          <w:szCs w:val="28"/>
        </w:rPr>
        <w:t>р</w:t>
      </w:r>
      <w:r w:rsidR="00BD6FB2" w:rsidRPr="00EE4F61">
        <w:rPr>
          <w:szCs w:val="28"/>
        </w:rPr>
        <w:t>ска, Мочищенским шоссе, ул. Жуковского, ул. Тимирязева, ул. Сухарной, пе</w:t>
      </w:r>
      <w:r w:rsidR="00BD6FB2" w:rsidRPr="00EE4F61">
        <w:rPr>
          <w:szCs w:val="28"/>
        </w:rPr>
        <w:t>р</w:t>
      </w:r>
      <w:r w:rsidR="00BD6FB2" w:rsidRPr="00EE4F61">
        <w:rPr>
          <w:szCs w:val="28"/>
        </w:rPr>
        <w:t>спективной городской магистралью непрерывного движения в направлении пе</w:t>
      </w:r>
      <w:r w:rsidR="00BD6FB2" w:rsidRPr="00EE4F61">
        <w:rPr>
          <w:szCs w:val="28"/>
        </w:rPr>
        <w:t>р</w:t>
      </w:r>
      <w:r w:rsidR="00BD6FB2" w:rsidRPr="00EE4F61">
        <w:rPr>
          <w:szCs w:val="28"/>
        </w:rPr>
        <w:t xml:space="preserve">спективного Ельцовского моста </w:t>
      </w:r>
      <w:proofErr w:type="gramStart"/>
      <w:r w:rsidR="00BD6FB2" w:rsidRPr="00EE4F61">
        <w:rPr>
          <w:szCs w:val="28"/>
        </w:rPr>
        <w:t>через реку Обь в Заельцовском районе</w:t>
      </w:r>
      <w:r w:rsidR="0032146F" w:rsidRPr="00EE4F61">
        <w:rPr>
          <w:szCs w:val="28"/>
        </w:rPr>
        <w:t>»</w:t>
      </w:r>
      <w:r w:rsidRPr="00EE4F61">
        <w:rPr>
          <w:szCs w:val="28"/>
        </w:rPr>
        <w:t>, от </w:t>
      </w:r>
      <w:r w:rsidR="00BD6FB2" w:rsidRPr="00EE4F61">
        <w:rPr>
          <w:szCs w:val="28"/>
        </w:rPr>
        <w:t>27</w:t>
      </w:r>
      <w:r w:rsidR="00C16DD9" w:rsidRPr="00EE4F61">
        <w:rPr>
          <w:szCs w:val="28"/>
        </w:rPr>
        <w:t>.</w:t>
      </w:r>
      <w:r w:rsidR="00A55CA4" w:rsidRPr="00EE4F61">
        <w:rPr>
          <w:szCs w:val="28"/>
        </w:rPr>
        <w:t>1</w:t>
      </w:r>
      <w:r w:rsidR="00A205B3" w:rsidRPr="00EE4F61">
        <w:rPr>
          <w:szCs w:val="28"/>
        </w:rPr>
        <w:t>2</w:t>
      </w:r>
      <w:r w:rsidR="0032146F" w:rsidRPr="00EE4F61">
        <w:rPr>
          <w:szCs w:val="28"/>
        </w:rPr>
        <w:t>.201</w:t>
      </w:r>
      <w:r w:rsidR="00366695" w:rsidRPr="00EE4F61">
        <w:rPr>
          <w:szCs w:val="28"/>
        </w:rPr>
        <w:t>6</w:t>
      </w:r>
      <w:r w:rsidRPr="00EE4F61">
        <w:rPr>
          <w:szCs w:val="28"/>
        </w:rPr>
        <w:t xml:space="preserve"> № </w:t>
      </w:r>
      <w:r w:rsidR="00BD6FB2" w:rsidRPr="00EE4F61">
        <w:rPr>
          <w:szCs w:val="28"/>
        </w:rPr>
        <w:t>6002</w:t>
      </w:r>
      <w:r w:rsidRPr="00EE4F61">
        <w:rPr>
          <w:szCs w:val="28"/>
        </w:rPr>
        <w:t xml:space="preserve"> «</w:t>
      </w:r>
      <w:r w:rsidR="00BD6FB2" w:rsidRPr="00EE4F61">
        <w:rPr>
          <w:szCs w:val="28"/>
        </w:rPr>
        <w:t>О подготовке проекта межевания территории квартала 029.01.02.08 в границах проекта планировки территории, ограниченной рекой Обью, границей города Новосибирска, Мочищенским шоссе, ул. Жуковского, ул. Тимирязева, ул. Сухарной, перспективной городской магистралью непреры</w:t>
      </w:r>
      <w:r w:rsidR="00BD6FB2" w:rsidRPr="00EE4F61">
        <w:rPr>
          <w:szCs w:val="28"/>
        </w:rPr>
        <w:t>в</w:t>
      </w:r>
      <w:r w:rsidR="00BD6FB2" w:rsidRPr="00EE4F61">
        <w:rPr>
          <w:szCs w:val="28"/>
        </w:rPr>
        <w:t>ного движения в направлении перспективного Ельцовского моста через реку Обь в Заельцовском районе</w:t>
      </w:r>
      <w:r w:rsidRPr="00EE4F61">
        <w:rPr>
          <w:szCs w:val="28"/>
        </w:rPr>
        <w:t>», руководствуя</w:t>
      </w:r>
      <w:r w:rsidR="00A726F2" w:rsidRPr="00EE4F61">
        <w:rPr>
          <w:szCs w:val="28"/>
        </w:rPr>
        <w:t>сь Уставом города Ново</w:t>
      </w:r>
      <w:r w:rsidR="008F6959" w:rsidRPr="00EE4F61">
        <w:rPr>
          <w:szCs w:val="28"/>
        </w:rPr>
        <w:t>сибирска,</w:t>
      </w:r>
      <w:r w:rsidR="00EE4F61">
        <w:rPr>
          <w:szCs w:val="28"/>
        </w:rPr>
        <w:t xml:space="preserve"> </w:t>
      </w:r>
      <w:r w:rsidR="00EE4F61">
        <w:rPr>
          <w:szCs w:val="28"/>
        </w:rPr>
        <w:br/>
      </w:r>
      <w:r w:rsidRPr="00EE4F61">
        <w:rPr>
          <w:szCs w:val="28"/>
        </w:rPr>
        <w:t>ПОСТАНОВЛЯЮ:</w:t>
      </w:r>
      <w:proofErr w:type="gramEnd"/>
    </w:p>
    <w:p w:rsidR="00EE4F61" w:rsidRDefault="00D004CA" w:rsidP="00EE4F61">
      <w:pPr>
        <w:spacing w:line="240" w:lineRule="atLeast"/>
        <w:rPr>
          <w:szCs w:val="28"/>
        </w:rPr>
      </w:pPr>
      <w:r w:rsidRPr="00EE4F61"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 w:rsidRPr="00EE4F61">
        <w:rPr>
          <w:szCs w:val="28"/>
        </w:rPr>
        <w:t xml:space="preserve">О проекте межевания территории </w:t>
      </w:r>
      <w:r w:rsidR="00BD6FB2" w:rsidRPr="00EE4F61">
        <w:rPr>
          <w:szCs w:val="28"/>
        </w:rPr>
        <w:t>квартала 029.01.02.08 в гран</w:t>
      </w:r>
      <w:r w:rsidR="00BD6FB2" w:rsidRPr="00EE4F61">
        <w:rPr>
          <w:szCs w:val="28"/>
        </w:rPr>
        <w:t>и</w:t>
      </w:r>
      <w:r w:rsidR="00BD6FB2" w:rsidRPr="00EE4F61">
        <w:rPr>
          <w:szCs w:val="28"/>
        </w:rPr>
        <w:t>цах проекта планировки территории, ограниченной рекой Обью, границей города Новосибирска, Мочищенским шоссе, ул.</w:t>
      </w:r>
      <w:r w:rsidR="00EE4F61">
        <w:rPr>
          <w:szCs w:val="28"/>
        </w:rPr>
        <w:t xml:space="preserve"> </w:t>
      </w:r>
      <w:r w:rsidR="00BD6FB2" w:rsidRPr="00EE4F61">
        <w:rPr>
          <w:szCs w:val="28"/>
        </w:rPr>
        <w:t>Жуковского, ул.</w:t>
      </w:r>
      <w:r w:rsidR="00EE4F61">
        <w:rPr>
          <w:szCs w:val="28"/>
        </w:rPr>
        <w:t xml:space="preserve"> </w:t>
      </w:r>
      <w:r w:rsidR="00BD6FB2" w:rsidRPr="00EE4F61">
        <w:rPr>
          <w:szCs w:val="28"/>
        </w:rPr>
        <w:t xml:space="preserve">Тимирязева, </w:t>
      </w:r>
      <w:r w:rsidR="00EE4F61">
        <w:rPr>
          <w:szCs w:val="28"/>
        </w:rPr>
        <w:br/>
      </w:r>
    </w:p>
    <w:p w:rsidR="00D004CA" w:rsidRPr="00EE4F61" w:rsidRDefault="00BD6FB2" w:rsidP="00EE4F61">
      <w:pPr>
        <w:spacing w:line="240" w:lineRule="atLeast"/>
        <w:ind w:firstLine="0"/>
        <w:rPr>
          <w:szCs w:val="28"/>
        </w:rPr>
      </w:pPr>
      <w:r w:rsidRPr="00EE4F61">
        <w:rPr>
          <w:szCs w:val="28"/>
        </w:rPr>
        <w:lastRenderedPageBreak/>
        <w:t>ул.</w:t>
      </w:r>
      <w:r w:rsidR="00EE4F61">
        <w:rPr>
          <w:szCs w:val="28"/>
        </w:rPr>
        <w:t xml:space="preserve"> </w:t>
      </w:r>
      <w:r w:rsidRPr="00EE4F61">
        <w:rPr>
          <w:szCs w:val="28"/>
        </w:rPr>
        <w:t>Сухарной, перспективной городской магистралью непрерывного движения в направлении перспективного Ельцовского моста через реку Обь в Заельцовском районе</w:t>
      </w:r>
      <w:r w:rsidR="00D004CA" w:rsidRPr="00EE4F61">
        <w:rPr>
          <w:szCs w:val="28"/>
        </w:rPr>
        <w:t>» (приложение).</w:t>
      </w:r>
    </w:p>
    <w:p w:rsidR="00D004CA" w:rsidRPr="00EE4F61" w:rsidRDefault="00D004CA" w:rsidP="00EE4F61">
      <w:pPr>
        <w:spacing w:line="240" w:lineRule="atLeast"/>
        <w:rPr>
          <w:szCs w:val="28"/>
        </w:rPr>
      </w:pPr>
      <w:r w:rsidRPr="00EE4F61">
        <w:rPr>
          <w:szCs w:val="28"/>
        </w:rPr>
        <w:t>2. </w:t>
      </w:r>
      <w:r w:rsidR="00F5335D" w:rsidRPr="00EE4F61">
        <w:rPr>
          <w:szCs w:val="28"/>
        </w:rPr>
        <w:t xml:space="preserve">Провести </w:t>
      </w:r>
      <w:r w:rsidR="002F1914" w:rsidRPr="00EE4F61">
        <w:rPr>
          <w:szCs w:val="28"/>
        </w:rPr>
        <w:t>18</w:t>
      </w:r>
      <w:r w:rsidR="00F5335D" w:rsidRPr="00EE4F61">
        <w:rPr>
          <w:szCs w:val="28"/>
        </w:rPr>
        <w:t>.</w:t>
      </w:r>
      <w:r w:rsidR="00A93B68" w:rsidRPr="00EE4F61">
        <w:rPr>
          <w:szCs w:val="28"/>
        </w:rPr>
        <w:t>0</w:t>
      </w:r>
      <w:r w:rsidR="002F1914" w:rsidRPr="00EE4F61">
        <w:rPr>
          <w:szCs w:val="28"/>
        </w:rPr>
        <w:t>5</w:t>
      </w:r>
      <w:r w:rsidR="00F5335D" w:rsidRPr="00EE4F61">
        <w:rPr>
          <w:szCs w:val="28"/>
        </w:rPr>
        <w:t>.201</w:t>
      </w:r>
      <w:r w:rsidR="00A205B3" w:rsidRPr="00EE4F61">
        <w:rPr>
          <w:szCs w:val="28"/>
        </w:rPr>
        <w:t>7</w:t>
      </w:r>
      <w:r w:rsidR="00F5335D" w:rsidRPr="00EE4F61">
        <w:rPr>
          <w:szCs w:val="28"/>
        </w:rPr>
        <w:t xml:space="preserve"> в 1</w:t>
      </w:r>
      <w:r w:rsidR="002F1914" w:rsidRPr="00EE4F61">
        <w:rPr>
          <w:szCs w:val="28"/>
        </w:rPr>
        <w:t>1</w:t>
      </w:r>
      <w:r w:rsidR="00F5335D" w:rsidRPr="00EE4F61">
        <w:rPr>
          <w:szCs w:val="28"/>
        </w:rPr>
        <w:t>.00 час</w:t>
      </w:r>
      <w:proofErr w:type="gramStart"/>
      <w:r w:rsidR="00F5335D" w:rsidRPr="00EE4F61">
        <w:rPr>
          <w:szCs w:val="28"/>
        </w:rPr>
        <w:t>.</w:t>
      </w:r>
      <w:proofErr w:type="gramEnd"/>
      <w:r w:rsidR="00F5335D" w:rsidRPr="00EE4F61">
        <w:rPr>
          <w:szCs w:val="28"/>
        </w:rPr>
        <w:t xml:space="preserve"> </w:t>
      </w:r>
      <w:proofErr w:type="gramStart"/>
      <w:r w:rsidR="00F5335D" w:rsidRPr="00EE4F61">
        <w:rPr>
          <w:szCs w:val="28"/>
        </w:rPr>
        <w:t>п</w:t>
      </w:r>
      <w:proofErr w:type="gramEnd"/>
      <w:r w:rsidR="00F5335D" w:rsidRPr="00EE4F61">
        <w:rPr>
          <w:szCs w:val="28"/>
        </w:rPr>
        <w:t>убличные слушания</w:t>
      </w:r>
      <w:r w:rsidR="00C16DD9" w:rsidRPr="00EE4F61">
        <w:rPr>
          <w:szCs w:val="28"/>
        </w:rPr>
        <w:t xml:space="preserve"> </w:t>
      </w:r>
      <w:r w:rsidR="002F5CAF" w:rsidRPr="00EE4F61">
        <w:rPr>
          <w:szCs w:val="28"/>
        </w:rPr>
        <w:t>по адресу: Росси</w:t>
      </w:r>
      <w:r w:rsidR="002F5CAF" w:rsidRPr="00EE4F61">
        <w:rPr>
          <w:szCs w:val="28"/>
        </w:rPr>
        <w:t>й</w:t>
      </w:r>
      <w:r w:rsidR="002F5CAF" w:rsidRPr="00EE4F61">
        <w:rPr>
          <w:szCs w:val="28"/>
        </w:rPr>
        <w:t>ская Федерация, Новосибирская область, город Новосибирск, Красный пр</w:t>
      </w:r>
      <w:r w:rsidR="002F5CAF" w:rsidRPr="00EE4F61">
        <w:rPr>
          <w:szCs w:val="28"/>
        </w:rPr>
        <w:t>о</w:t>
      </w:r>
      <w:r w:rsidR="002F5CAF" w:rsidRPr="00EE4F61">
        <w:rPr>
          <w:szCs w:val="28"/>
        </w:rPr>
        <w:t>спект, 50</w:t>
      </w:r>
      <w:r w:rsidR="00EE4F61">
        <w:rPr>
          <w:szCs w:val="28"/>
        </w:rPr>
        <w:t>,</w:t>
      </w:r>
      <w:r w:rsidR="002F5CAF" w:rsidRPr="00EE4F61">
        <w:rPr>
          <w:szCs w:val="28"/>
        </w:rPr>
        <w:t xml:space="preserve"> каб</w:t>
      </w:r>
      <w:r w:rsidR="00EE4F61" w:rsidRPr="00EE4F61">
        <w:rPr>
          <w:szCs w:val="28"/>
        </w:rPr>
        <w:t>инет</w:t>
      </w:r>
      <w:r w:rsidR="002F5CAF" w:rsidRPr="00EE4F61">
        <w:rPr>
          <w:szCs w:val="28"/>
        </w:rPr>
        <w:t xml:space="preserve"> </w:t>
      </w:r>
      <w:r w:rsidR="00A205B3" w:rsidRPr="00EE4F61">
        <w:rPr>
          <w:szCs w:val="28"/>
        </w:rPr>
        <w:t>230</w:t>
      </w:r>
      <w:r w:rsidR="002F5CAF" w:rsidRPr="00EE4F61">
        <w:rPr>
          <w:szCs w:val="28"/>
        </w:rPr>
        <w:t>.</w:t>
      </w:r>
    </w:p>
    <w:p w:rsidR="00D004CA" w:rsidRPr="00EE4F61" w:rsidRDefault="00A55CA4" w:rsidP="00EE4F61">
      <w:pPr>
        <w:spacing w:line="240" w:lineRule="atLeast"/>
        <w:rPr>
          <w:szCs w:val="28"/>
        </w:rPr>
      </w:pPr>
      <w:r w:rsidRPr="00EE4F61">
        <w:rPr>
          <w:szCs w:val="28"/>
        </w:rPr>
        <w:t>3</w:t>
      </w:r>
      <w:r w:rsidR="00D004CA" w:rsidRPr="00EE4F61">
        <w:rPr>
          <w:szCs w:val="28"/>
        </w:rPr>
        <w:t>. Создать организационный комитет по подготовке и проведению публи</w:t>
      </w:r>
      <w:r w:rsidR="00D004CA" w:rsidRPr="00EE4F61">
        <w:rPr>
          <w:szCs w:val="28"/>
        </w:rPr>
        <w:t>ч</w:t>
      </w:r>
      <w:r w:rsidR="00D004CA" w:rsidRPr="00EE4F61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7"/>
        <w:gridCol w:w="374"/>
        <w:gridCol w:w="4947"/>
      </w:tblGrid>
      <w:tr w:rsidR="00D004CA" w:rsidRPr="00EE4F61" w:rsidTr="00BD6FB2">
        <w:trPr>
          <w:trHeight w:val="1258"/>
        </w:trPr>
        <w:tc>
          <w:tcPr>
            <w:tcW w:w="4727" w:type="dxa"/>
            <w:hideMark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Бакулова Екатерина</w:t>
            </w:r>
            <w:r w:rsidR="004722AC" w:rsidRPr="00EE4F61">
              <w:rPr>
                <w:szCs w:val="28"/>
              </w:rPr>
              <w:t xml:space="preserve"> </w:t>
            </w:r>
            <w:r w:rsidRPr="00EE4F61">
              <w:rPr>
                <w:szCs w:val="28"/>
              </w:rPr>
              <w:t>Ивановна</w:t>
            </w:r>
          </w:p>
        </w:tc>
        <w:tc>
          <w:tcPr>
            <w:tcW w:w="374" w:type="dxa"/>
            <w:hideMark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sym w:font="Symbol" w:char="002D"/>
            </w:r>
          </w:p>
        </w:tc>
        <w:tc>
          <w:tcPr>
            <w:tcW w:w="4947" w:type="dxa"/>
            <w:hideMark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 xml:space="preserve">начальник </w:t>
            </w:r>
            <w:proofErr w:type="gramStart"/>
            <w:r w:rsidRPr="00EE4F61">
              <w:rPr>
                <w:szCs w:val="28"/>
              </w:rPr>
              <w:t>отдела градостроительной подготовки территори</w:t>
            </w:r>
            <w:r w:rsidRPr="00EE4F61">
              <w:rPr>
                <w:color w:val="000000" w:themeColor="text1"/>
                <w:szCs w:val="28"/>
              </w:rPr>
              <w:t>й</w:t>
            </w:r>
            <w:r w:rsidRPr="00EE4F61">
              <w:rPr>
                <w:szCs w:val="28"/>
              </w:rPr>
              <w:t xml:space="preserve"> Главного управления архитектуры</w:t>
            </w:r>
            <w:proofErr w:type="gramEnd"/>
            <w:r w:rsidRPr="00EE4F61">
              <w:rPr>
                <w:szCs w:val="28"/>
              </w:rPr>
              <w:t xml:space="preserve"> и градостро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EE4F61" w:rsidTr="00BD6FB2">
        <w:trPr>
          <w:trHeight w:val="823"/>
        </w:trPr>
        <w:tc>
          <w:tcPr>
            <w:tcW w:w="4727" w:type="dxa"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4" w:type="dxa"/>
            <w:hideMark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sym w:font="Symbol" w:char="002D"/>
            </w:r>
          </w:p>
        </w:tc>
        <w:tc>
          <w:tcPr>
            <w:tcW w:w="4947" w:type="dxa"/>
            <w:hideMark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 xml:space="preserve">начальник </w:t>
            </w:r>
            <w:proofErr w:type="gramStart"/>
            <w:r w:rsidRPr="00EE4F61">
              <w:rPr>
                <w:szCs w:val="28"/>
              </w:rPr>
              <w:t>отдела планировки терр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тории города Главного управления а</w:t>
            </w:r>
            <w:r w:rsidRPr="00EE4F61">
              <w:rPr>
                <w:szCs w:val="28"/>
              </w:rPr>
              <w:t>р</w:t>
            </w:r>
            <w:r w:rsidRPr="00EE4F61">
              <w:rPr>
                <w:szCs w:val="28"/>
              </w:rPr>
              <w:t>хитектуры</w:t>
            </w:r>
            <w:proofErr w:type="gramEnd"/>
            <w:r w:rsidRPr="00EE4F61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RPr="00EE4F61" w:rsidTr="00BD6FB2">
        <w:trPr>
          <w:trHeight w:val="416"/>
        </w:trPr>
        <w:tc>
          <w:tcPr>
            <w:tcW w:w="4727" w:type="dxa"/>
          </w:tcPr>
          <w:p w:rsidR="00263A17" w:rsidRPr="00EE4F61" w:rsidRDefault="00263A17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Гальянова Елена Николаевна</w:t>
            </w:r>
          </w:p>
        </w:tc>
        <w:tc>
          <w:tcPr>
            <w:tcW w:w="374" w:type="dxa"/>
            <w:hideMark/>
          </w:tcPr>
          <w:p w:rsidR="00263A17" w:rsidRPr="00EE4F61" w:rsidRDefault="00263A17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sym w:font="Symbol" w:char="002D"/>
            </w:r>
          </w:p>
        </w:tc>
        <w:tc>
          <w:tcPr>
            <w:tcW w:w="4947" w:type="dxa"/>
            <w:hideMark/>
          </w:tcPr>
          <w:p w:rsidR="00263A17" w:rsidRPr="00EE4F61" w:rsidRDefault="00263A17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 xml:space="preserve">консультант </w:t>
            </w:r>
            <w:proofErr w:type="gramStart"/>
            <w:r w:rsidRPr="00EE4F61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EE4F61">
              <w:rPr>
                <w:szCs w:val="28"/>
              </w:rPr>
              <w:t xml:space="preserve"> и градостро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тельства мэрии города Новосибирска;</w:t>
            </w:r>
          </w:p>
        </w:tc>
      </w:tr>
      <w:tr w:rsidR="00D004CA" w:rsidRPr="00EE4F61" w:rsidTr="00BD6FB2">
        <w:trPr>
          <w:trHeight w:val="995"/>
        </w:trPr>
        <w:tc>
          <w:tcPr>
            <w:tcW w:w="4727" w:type="dxa"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D004CA" w:rsidRPr="00EE4F61" w:rsidRDefault="00D004C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начальник Главного управления арх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BD6FB2" w:rsidRPr="00EE4F61" w:rsidTr="00BD6FB2">
        <w:trPr>
          <w:trHeight w:val="995"/>
        </w:trPr>
        <w:tc>
          <w:tcPr>
            <w:tcW w:w="4727" w:type="dxa"/>
          </w:tcPr>
          <w:p w:rsidR="00BD6FB2" w:rsidRPr="00EE4F61" w:rsidRDefault="00BD6FB2" w:rsidP="00EE4F61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EE4F61">
              <w:rPr>
                <w:szCs w:val="28"/>
              </w:rPr>
              <w:t>Канунников</w:t>
            </w:r>
            <w:proofErr w:type="spellEnd"/>
            <w:r w:rsidRPr="00EE4F61">
              <w:rPr>
                <w:szCs w:val="28"/>
              </w:rPr>
              <w:t xml:space="preserve"> Сергей Иванович</w:t>
            </w:r>
          </w:p>
        </w:tc>
        <w:tc>
          <w:tcPr>
            <w:tcW w:w="374" w:type="dxa"/>
          </w:tcPr>
          <w:p w:rsidR="00BD6FB2" w:rsidRPr="00EE4F61" w:rsidRDefault="00BD6FB2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−</w:t>
            </w:r>
          </w:p>
        </w:tc>
        <w:tc>
          <w:tcPr>
            <w:tcW w:w="4947" w:type="dxa"/>
          </w:tcPr>
          <w:p w:rsidR="00BD6FB2" w:rsidRPr="00EE4F61" w:rsidRDefault="00BD6FB2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EE4F61">
              <w:rPr>
                <w:szCs w:val="28"/>
              </w:rPr>
              <w:t>Заел</w:t>
            </w:r>
            <w:r w:rsidRPr="00EE4F61">
              <w:rPr>
                <w:szCs w:val="28"/>
              </w:rPr>
              <w:t>ь</w:t>
            </w:r>
            <w:r w:rsidRPr="00EE4F61">
              <w:rPr>
                <w:szCs w:val="28"/>
              </w:rPr>
              <w:t>цовскому</w:t>
            </w:r>
            <w:proofErr w:type="spellEnd"/>
            <w:r w:rsidRPr="00EE4F61">
              <w:rPr>
                <w:szCs w:val="28"/>
              </w:rPr>
              <w:t xml:space="preserve"> и Центральному районам г</w:t>
            </w:r>
            <w:r w:rsidRPr="00EE4F61">
              <w:rPr>
                <w:szCs w:val="28"/>
              </w:rPr>
              <w:t>о</w:t>
            </w:r>
            <w:r w:rsidRPr="00EE4F61">
              <w:rPr>
                <w:szCs w:val="28"/>
              </w:rPr>
              <w:t>рода Новосибирска;</w:t>
            </w:r>
          </w:p>
        </w:tc>
      </w:tr>
      <w:tr w:rsidR="00982B76" w:rsidRPr="00EE4F61" w:rsidTr="00BD6FB2">
        <w:trPr>
          <w:trHeight w:val="823"/>
        </w:trPr>
        <w:tc>
          <w:tcPr>
            <w:tcW w:w="4727" w:type="dxa"/>
          </w:tcPr>
          <w:p w:rsidR="00982B76" w:rsidRPr="00EE4F61" w:rsidRDefault="00982B76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4" w:type="dxa"/>
          </w:tcPr>
          <w:p w:rsidR="00982B76" w:rsidRPr="00EE4F61" w:rsidRDefault="00982B76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82B76" w:rsidRPr="00EE4F61" w:rsidRDefault="002F5CAF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 xml:space="preserve">главный специалист </w:t>
            </w:r>
            <w:proofErr w:type="gramStart"/>
            <w:r w:rsidRPr="00EE4F61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EE4F61">
              <w:rPr>
                <w:szCs w:val="28"/>
              </w:rPr>
              <w:t xml:space="preserve"> и градостро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тельства мэрии города Новосибирска</w:t>
            </w:r>
            <w:r w:rsidR="00982B76" w:rsidRPr="00EE4F61">
              <w:rPr>
                <w:szCs w:val="28"/>
              </w:rPr>
              <w:t>;</w:t>
            </w:r>
          </w:p>
        </w:tc>
      </w:tr>
      <w:tr w:rsidR="00263A17" w:rsidRPr="00EE4F61" w:rsidTr="00BD6FB2">
        <w:trPr>
          <w:trHeight w:val="823"/>
        </w:trPr>
        <w:tc>
          <w:tcPr>
            <w:tcW w:w="4727" w:type="dxa"/>
          </w:tcPr>
          <w:p w:rsidR="00263A17" w:rsidRPr="00EE4F61" w:rsidRDefault="00263A17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Кухарева Татьяна Владимировна</w:t>
            </w:r>
          </w:p>
        </w:tc>
        <w:tc>
          <w:tcPr>
            <w:tcW w:w="374" w:type="dxa"/>
          </w:tcPr>
          <w:p w:rsidR="00263A17" w:rsidRPr="00EE4F61" w:rsidRDefault="00263A17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263A17" w:rsidRPr="00EE4F61" w:rsidRDefault="00124BE2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в</w:t>
            </w:r>
            <w:r w:rsidR="00263A17" w:rsidRPr="00EE4F61">
              <w:rPr>
                <w:szCs w:val="28"/>
              </w:rPr>
              <w:t xml:space="preserve">едущий специалист </w:t>
            </w:r>
            <w:proofErr w:type="gramStart"/>
            <w:r w:rsidR="00263A17" w:rsidRPr="00EE4F61">
              <w:rPr>
                <w:szCs w:val="28"/>
              </w:rPr>
              <w:t>отдела град</w:t>
            </w:r>
            <w:r w:rsidR="00263A17" w:rsidRPr="00EE4F61">
              <w:rPr>
                <w:szCs w:val="28"/>
              </w:rPr>
              <w:t>о</w:t>
            </w:r>
            <w:r w:rsidR="00263A17" w:rsidRPr="00EE4F61">
              <w:rPr>
                <w:szCs w:val="28"/>
              </w:rPr>
              <w:t>строительной подготовки территорий Главного управления архитектуры</w:t>
            </w:r>
            <w:proofErr w:type="gramEnd"/>
            <w:r w:rsidR="00263A17" w:rsidRPr="00EE4F61">
              <w:rPr>
                <w:szCs w:val="28"/>
              </w:rPr>
              <w:t xml:space="preserve"> и градостроительства мэрии города Н</w:t>
            </w:r>
            <w:r w:rsidR="00263A17" w:rsidRPr="00EE4F61">
              <w:rPr>
                <w:szCs w:val="28"/>
              </w:rPr>
              <w:t>о</w:t>
            </w:r>
            <w:r w:rsidR="00263A17" w:rsidRPr="00EE4F61">
              <w:rPr>
                <w:szCs w:val="28"/>
              </w:rPr>
              <w:t>восибирска;</w:t>
            </w:r>
          </w:p>
        </w:tc>
      </w:tr>
      <w:tr w:rsidR="001E369E" w:rsidRPr="00EE4F61" w:rsidTr="00BD6FB2">
        <w:trPr>
          <w:trHeight w:val="823"/>
        </w:trPr>
        <w:tc>
          <w:tcPr>
            <w:tcW w:w="4727" w:type="dxa"/>
          </w:tcPr>
          <w:p w:rsidR="001E369E" w:rsidRPr="00EE4F61" w:rsidRDefault="001E369E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1E369E" w:rsidRPr="00EE4F61" w:rsidRDefault="00DC65D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sym w:font="Symbol" w:char="F02D"/>
            </w:r>
          </w:p>
        </w:tc>
        <w:tc>
          <w:tcPr>
            <w:tcW w:w="4947" w:type="dxa"/>
          </w:tcPr>
          <w:p w:rsidR="001E369E" w:rsidRPr="00EE4F61" w:rsidRDefault="00D96084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тельства мэрии города Новосибирска</w:t>
            </w:r>
            <w:r w:rsidR="001E369E" w:rsidRPr="00EE4F61">
              <w:rPr>
                <w:szCs w:val="28"/>
              </w:rPr>
              <w:t>;</w:t>
            </w:r>
          </w:p>
        </w:tc>
      </w:tr>
      <w:tr w:rsidR="00982B76" w:rsidRPr="00EE4F61" w:rsidTr="00BD6FB2">
        <w:trPr>
          <w:trHeight w:val="823"/>
        </w:trPr>
        <w:tc>
          <w:tcPr>
            <w:tcW w:w="4727" w:type="dxa"/>
          </w:tcPr>
          <w:p w:rsidR="00982B76" w:rsidRPr="00EE4F61" w:rsidRDefault="00982B76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982B76" w:rsidRPr="00EE4F61" w:rsidRDefault="00982B76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–</w:t>
            </w:r>
          </w:p>
        </w:tc>
        <w:tc>
          <w:tcPr>
            <w:tcW w:w="4947" w:type="dxa"/>
          </w:tcPr>
          <w:p w:rsidR="00982B76" w:rsidRPr="00EE4F61" w:rsidRDefault="00982B76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тельства мэрии города Новосибирска</w:t>
            </w:r>
            <w:r w:rsidR="002F5CAF" w:rsidRPr="00EE4F61">
              <w:rPr>
                <w:szCs w:val="28"/>
              </w:rPr>
              <w:t>;</w:t>
            </w:r>
          </w:p>
        </w:tc>
      </w:tr>
      <w:tr w:rsidR="002F5CAF" w:rsidRPr="00EE4F61" w:rsidTr="00BD6FB2">
        <w:trPr>
          <w:trHeight w:val="823"/>
        </w:trPr>
        <w:tc>
          <w:tcPr>
            <w:tcW w:w="4727" w:type="dxa"/>
          </w:tcPr>
          <w:p w:rsidR="002F5CAF" w:rsidRPr="00EE4F61" w:rsidRDefault="002F5CAF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2F5CAF" w:rsidRPr="00EE4F61" w:rsidRDefault="00DC65DA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sym w:font="Symbol" w:char="F02D"/>
            </w:r>
          </w:p>
        </w:tc>
        <w:tc>
          <w:tcPr>
            <w:tcW w:w="4947" w:type="dxa"/>
          </w:tcPr>
          <w:p w:rsidR="002F5CAF" w:rsidRPr="00EE4F61" w:rsidRDefault="002F5CAF" w:rsidP="00EE4F61">
            <w:pPr>
              <w:spacing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EE4F61">
              <w:rPr>
                <w:szCs w:val="28"/>
              </w:rPr>
              <w:t>и</w:t>
            </w:r>
            <w:r w:rsidRPr="00EE4F61">
              <w:rPr>
                <w:szCs w:val="28"/>
              </w:rPr>
              <w:t>тектор города.</w:t>
            </w:r>
          </w:p>
        </w:tc>
      </w:tr>
    </w:tbl>
    <w:p w:rsidR="00092A0A" w:rsidRPr="00EE4F61" w:rsidRDefault="00092A0A" w:rsidP="00EE4F61">
      <w:pPr>
        <w:spacing w:line="240" w:lineRule="atLeast"/>
        <w:rPr>
          <w:szCs w:val="28"/>
        </w:rPr>
      </w:pPr>
      <w:r w:rsidRPr="00EE4F61">
        <w:rPr>
          <w:szCs w:val="28"/>
        </w:rPr>
        <w:lastRenderedPageBreak/>
        <w:t xml:space="preserve">4. Определить местонахождение организационного комитета по адресу: </w:t>
      </w:r>
      <w:r w:rsidR="00124E7B" w:rsidRPr="00EE4F61">
        <w:rPr>
          <w:szCs w:val="28"/>
        </w:rPr>
        <w:t>Российская Федерация, Новосибирская область, город Новосибирск,</w:t>
      </w:r>
      <w:r w:rsidRPr="00EE4F61">
        <w:rPr>
          <w:szCs w:val="28"/>
        </w:rPr>
        <w:t xml:space="preserve"> Красный проспект</w:t>
      </w:r>
      <w:r w:rsidR="00124E7B" w:rsidRPr="00EE4F61">
        <w:rPr>
          <w:szCs w:val="28"/>
        </w:rPr>
        <w:t>, </w:t>
      </w:r>
      <w:r w:rsidRPr="00EE4F61">
        <w:rPr>
          <w:szCs w:val="28"/>
        </w:rPr>
        <w:t xml:space="preserve">50, кабинет </w:t>
      </w:r>
      <w:r w:rsidR="00E1327A" w:rsidRPr="00EE4F61">
        <w:rPr>
          <w:szCs w:val="28"/>
        </w:rPr>
        <w:t>40</w:t>
      </w:r>
      <w:r w:rsidR="00A205B3" w:rsidRPr="00EE4F61">
        <w:rPr>
          <w:szCs w:val="28"/>
        </w:rPr>
        <w:t>8</w:t>
      </w:r>
      <w:r w:rsidRPr="00EE4F61">
        <w:rPr>
          <w:szCs w:val="28"/>
        </w:rPr>
        <w:t xml:space="preserve">, </w:t>
      </w:r>
      <w:r w:rsidR="00124E7B" w:rsidRPr="00EE4F61">
        <w:rPr>
          <w:szCs w:val="28"/>
        </w:rPr>
        <w:t xml:space="preserve">почтовый индекс: 630091, </w:t>
      </w:r>
      <w:r w:rsidRPr="00EE4F61">
        <w:rPr>
          <w:szCs w:val="28"/>
        </w:rPr>
        <w:t xml:space="preserve">адрес электронной почты: </w:t>
      </w:r>
      <w:proofErr w:type="spellStart"/>
      <w:r w:rsidR="00E1327A" w:rsidRPr="00EE4F61">
        <w:rPr>
          <w:szCs w:val="28"/>
        </w:rPr>
        <w:t>ebaku</w:t>
      </w:r>
      <w:r w:rsidRPr="00EE4F61">
        <w:rPr>
          <w:szCs w:val="28"/>
        </w:rPr>
        <w:t>lova@admnsk.ru</w:t>
      </w:r>
      <w:proofErr w:type="spellEnd"/>
      <w:r w:rsidRPr="00EE4F61">
        <w:rPr>
          <w:szCs w:val="28"/>
        </w:rPr>
        <w:t>, контактный телефон</w:t>
      </w:r>
      <w:r w:rsidR="00EE4F61" w:rsidRPr="00EE4F61">
        <w:rPr>
          <w:szCs w:val="28"/>
        </w:rPr>
        <w:t>:</w:t>
      </w:r>
      <w:r w:rsidRPr="00EE4F61">
        <w:rPr>
          <w:szCs w:val="28"/>
        </w:rPr>
        <w:t xml:space="preserve"> 227-54-</w:t>
      </w:r>
      <w:r w:rsidR="00E1327A" w:rsidRPr="00EE4F61">
        <w:rPr>
          <w:szCs w:val="28"/>
        </w:rPr>
        <w:t>58</w:t>
      </w:r>
      <w:r w:rsidRPr="00EE4F61">
        <w:rPr>
          <w:szCs w:val="28"/>
        </w:rPr>
        <w:t>.</w:t>
      </w:r>
    </w:p>
    <w:p w:rsidR="00092A0A" w:rsidRPr="00EE4F61" w:rsidRDefault="00092A0A" w:rsidP="00EE4F61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E4F61">
        <w:rPr>
          <w:szCs w:val="28"/>
        </w:rPr>
        <w:t>5. </w:t>
      </w:r>
      <w:proofErr w:type="gramStart"/>
      <w:r w:rsidRPr="00EE4F61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EE4F61">
        <w:rPr>
          <w:szCs w:val="28"/>
        </w:rPr>
        <w:t>ы</w:t>
      </w:r>
      <w:r w:rsidRPr="00EE4F61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 w:rsidRPr="00EE4F61">
        <w:rPr>
          <w:szCs w:val="28"/>
        </w:rPr>
        <w:t xml:space="preserve">О проекте межевания территории </w:t>
      </w:r>
      <w:r w:rsidR="00BD6FB2" w:rsidRPr="00EE4F61">
        <w:rPr>
          <w:szCs w:val="28"/>
        </w:rPr>
        <w:t>квартала</w:t>
      </w:r>
      <w:r w:rsidR="00EE4F61" w:rsidRPr="00EE4F61">
        <w:rPr>
          <w:szCs w:val="28"/>
        </w:rPr>
        <w:t xml:space="preserve"> </w:t>
      </w:r>
      <w:r w:rsidR="00BD6FB2" w:rsidRPr="00EE4F61">
        <w:rPr>
          <w:szCs w:val="28"/>
        </w:rPr>
        <w:t>029.01.02.08 в границах проекта планировки территории, ограниченной рекой Обью, границей города Новосибирска, Мочищенским шоссе, ул. Жуковского, ул. Тимирязева, ул. Сухарной, перспективной городской магистралью непреры</w:t>
      </w:r>
      <w:r w:rsidR="00BD6FB2" w:rsidRPr="00EE4F61">
        <w:rPr>
          <w:szCs w:val="28"/>
        </w:rPr>
        <w:t>в</w:t>
      </w:r>
      <w:r w:rsidR="00BD6FB2" w:rsidRPr="00EE4F61">
        <w:rPr>
          <w:szCs w:val="28"/>
        </w:rPr>
        <w:t>ного движения в</w:t>
      </w:r>
      <w:proofErr w:type="gramEnd"/>
      <w:r w:rsidR="00BD6FB2" w:rsidRPr="00EE4F61">
        <w:rPr>
          <w:szCs w:val="28"/>
        </w:rPr>
        <w:t xml:space="preserve"> </w:t>
      </w:r>
      <w:proofErr w:type="gramStart"/>
      <w:r w:rsidR="00BD6FB2" w:rsidRPr="00EE4F61">
        <w:rPr>
          <w:szCs w:val="28"/>
        </w:rPr>
        <w:t>направлении</w:t>
      </w:r>
      <w:proofErr w:type="gramEnd"/>
      <w:r w:rsidR="00BD6FB2" w:rsidRPr="00EE4F61">
        <w:rPr>
          <w:szCs w:val="28"/>
        </w:rPr>
        <w:t xml:space="preserve"> перспективного Ельцовского моста через реку Обь в Заельцовском районе</w:t>
      </w:r>
      <w:r w:rsidRPr="00EE4F61">
        <w:rPr>
          <w:szCs w:val="28"/>
        </w:rPr>
        <w:t>».</w:t>
      </w:r>
      <w:r w:rsidR="00DF03A4" w:rsidRPr="00EE4F61">
        <w:rPr>
          <w:szCs w:val="28"/>
        </w:rPr>
        <w:t xml:space="preserve"> </w:t>
      </w:r>
      <w:proofErr w:type="gramStart"/>
      <w:r w:rsidR="00DF03A4" w:rsidRPr="00EE4F61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EE4F61">
        <w:rPr>
          <w:szCs w:val="28"/>
        </w:rPr>
        <w:t>трех</w:t>
      </w:r>
      <w:r w:rsidR="00DF03A4" w:rsidRPr="00EE4F61">
        <w:rPr>
          <w:szCs w:val="28"/>
        </w:rPr>
        <w:t xml:space="preserve"> дней со дня проведения публичных слуш</w:t>
      </w:r>
      <w:r w:rsidR="00DF03A4" w:rsidRPr="00EE4F61">
        <w:rPr>
          <w:szCs w:val="28"/>
        </w:rPr>
        <w:t>а</w:t>
      </w:r>
      <w:r w:rsidR="00DF03A4" w:rsidRPr="00EE4F61">
        <w:rPr>
          <w:szCs w:val="28"/>
        </w:rPr>
        <w:t>ний</w:t>
      </w:r>
      <w:r w:rsidR="005F67BE" w:rsidRPr="00EE4F61">
        <w:rPr>
          <w:szCs w:val="28"/>
        </w:rPr>
        <w:t>,</w:t>
      </w:r>
      <w:r w:rsidR="00DF03A4" w:rsidRPr="00EE4F61">
        <w:rPr>
          <w:szCs w:val="28"/>
        </w:rPr>
        <w:t xml:space="preserve"> </w:t>
      </w:r>
      <w:r w:rsidR="005F67BE" w:rsidRPr="00EE4F61">
        <w:rPr>
          <w:szCs w:val="28"/>
        </w:rPr>
        <w:t>у</w:t>
      </w:r>
      <w:r w:rsidR="00DF03A4" w:rsidRPr="00EE4F61">
        <w:rPr>
          <w:szCs w:val="28"/>
        </w:rPr>
        <w:t>казанные предложения не подлежат анализу</w:t>
      </w:r>
      <w:r w:rsidR="005F67BE" w:rsidRPr="00EE4F61">
        <w:rPr>
          <w:szCs w:val="28"/>
        </w:rPr>
        <w:t xml:space="preserve"> экспертами</w:t>
      </w:r>
      <w:r w:rsidR="00DF03A4" w:rsidRPr="00EE4F61">
        <w:rPr>
          <w:szCs w:val="28"/>
        </w:rPr>
        <w:t>, но могут быть у</w:t>
      </w:r>
      <w:r w:rsidR="00DF03A4" w:rsidRPr="00EE4F61">
        <w:rPr>
          <w:szCs w:val="28"/>
        </w:rPr>
        <w:t>ч</w:t>
      </w:r>
      <w:r w:rsidR="00DF03A4" w:rsidRPr="00EE4F61">
        <w:rPr>
          <w:szCs w:val="28"/>
        </w:rPr>
        <w:t>тены при доработке проекта.</w:t>
      </w:r>
      <w:r w:rsidR="00D004CA" w:rsidRPr="00EE4F61">
        <w:rPr>
          <w:szCs w:val="28"/>
        </w:rPr>
        <w:t xml:space="preserve"> </w:t>
      </w:r>
      <w:proofErr w:type="gramEnd"/>
    </w:p>
    <w:p w:rsidR="00092A0A" w:rsidRPr="00EE4F61" w:rsidRDefault="00092A0A" w:rsidP="00EE4F61">
      <w:pPr>
        <w:spacing w:line="240" w:lineRule="atLeast"/>
        <w:rPr>
          <w:szCs w:val="28"/>
        </w:rPr>
      </w:pPr>
      <w:r w:rsidRPr="00EE4F61">
        <w:rPr>
          <w:szCs w:val="28"/>
        </w:rPr>
        <w:t>6. </w:t>
      </w:r>
      <w:proofErr w:type="gramStart"/>
      <w:r w:rsidRPr="00EE4F61">
        <w:rPr>
          <w:szCs w:val="28"/>
        </w:rPr>
        <w:t>Организационному комитету организовать мероприятия, предусмотре</w:t>
      </w:r>
      <w:r w:rsidRPr="00EE4F61">
        <w:rPr>
          <w:szCs w:val="28"/>
        </w:rPr>
        <w:t>н</w:t>
      </w:r>
      <w:r w:rsidRPr="00EE4F61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 w:rsidRPr="00EE4F61">
        <w:rPr>
          <w:szCs w:val="28"/>
        </w:rPr>
        <w:t xml:space="preserve">о </w:t>
      </w:r>
      <w:r w:rsidR="00B63D8C" w:rsidRPr="00EE4F61">
        <w:rPr>
          <w:szCs w:val="28"/>
        </w:rPr>
        <w:t xml:space="preserve">проекте </w:t>
      </w:r>
      <w:r w:rsidR="00124BE2" w:rsidRPr="00EE4F61">
        <w:rPr>
          <w:szCs w:val="28"/>
        </w:rPr>
        <w:t xml:space="preserve">межевания территории </w:t>
      </w:r>
      <w:r w:rsidR="00BD6FB2" w:rsidRPr="00EE4F61">
        <w:rPr>
          <w:szCs w:val="28"/>
        </w:rPr>
        <w:t>ква</w:t>
      </w:r>
      <w:r w:rsidR="00BD6FB2" w:rsidRPr="00EE4F61">
        <w:rPr>
          <w:szCs w:val="28"/>
        </w:rPr>
        <w:t>р</w:t>
      </w:r>
      <w:r w:rsidR="00BD6FB2" w:rsidRPr="00EE4F61">
        <w:rPr>
          <w:szCs w:val="28"/>
        </w:rPr>
        <w:t>тала 029.01.02.08 в границах проекта планировки территории, ограниченной р</w:t>
      </w:r>
      <w:r w:rsidR="00BD6FB2" w:rsidRPr="00EE4F61">
        <w:rPr>
          <w:szCs w:val="28"/>
        </w:rPr>
        <w:t>е</w:t>
      </w:r>
      <w:r w:rsidR="00BD6FB2" w:rsidRPr="00EE4F61">
        <w:rPr>
          <w:szCs w:val="28"/>
        </w:rPr>
        <w:t>кой Обью, границей города Новосибирска, Мочищенским шоссе, ул. Жуковского, ул. Тимирязева, ул. Сухарной, перспективной городской магистралью непреры</w:t>
      </w:r>
      <w:r w:rsidR="00BD6FB2" w:rsidRPr="00EE4F61">
        <w:rPr>
          <w:szCs w:val="28"/>
        </w:rPr>
        <w:t>в</w:t>
      </w:r>
      <w:r w:rsidR="00BD6FB2" w:rsidRPr="00EE4F61">
        <w:rPr>
          <w:szCs w:val="28"/>
        </w:rPr>
        <w:t>ного движения в направлении перспективного Ельцовского моста через реку Обь в Заельцовском районе</w:t>
      </w:r>
      <w:proofErr w:type="gramEnd"/>
      <w:r w:rsidR="00B63D8C" w:rsidRPr="00EE4F61">
        <w:rPr>
          <w:szCs w:val="28"/>
        </w:rPr>
        <w:t>.</w:t>
      </w:r>
    </w:p>
    <w:p w:rsidR="00C707AC" w:rsidRPr="00EE4F61" w:rsidRDefault="00C707AC" w:rsidP="00EE4F61">
      <w:pPr>
        <w:spacing w:line="240" w:lineRule="atLeast"/>
        <w:rPr>
          <w:szCs w:val="28"/>
        </w:rPr>
      </w:pPr>
      <w:r w:rsidRPr="00EE4F61">
        <w:rPr>
          <w:szCs w:val="28"/>
        </w:rPr>
        <w:t xml:space="preserve">7. Возложить на </w:t>
      </w:r>
      <w:r w:rsidR="002F5CAF" w:rsidRPr="00EE4F61">
        <w:rPr>
          <w:szCs w:val="28"/>
        </w:rPr>
        <w:t>Тимонова Виктора Александровича</w:t>
      </w:r>
      <w:r w:rsidRPr="00EE4F61">
        <w:rPr>
          <w:szCs w:val="28"/>
        </w:rPr>
        <w:t xml:space="preserve">, </w:t>
      </w:r>
      <w:r w:rsidR="002F5CAF" w:rsidRPr="00EE4F61">
        <w:rPr>
          <w:szCs w:val="28"/>
        </w:rPr>
        <w:t>заместителя начальн</w:t>
      </w:r>
      <w:r w:rsidR="002F5CAF" w:rsidRPr="00EE4F61">
        <w:rPr>
          <w:szCs w:val="28"/>
        </w:rPr>
        <w:t>и</w:t>
      </w:r>
      <w:r w:rsidR="002F5CAF" w:rsidRPr="00EE4F61">
        <w:rPr>
          <w:szCs w:val="28"/>
        </w:rPr>
        <w:t>ка департамента строительства и архитектуры мэрии города Новосиби</w:t>
      </w:r>
      <w:r w:rsidR="002F5CAF" w:rsidRPr="00EE4F61">
        <w:rPr>
          <w:szCs w:val="28"/>
        </w:rPr>
        <w:t>р</w:t>
      </w:r>
      <w:r w:rsidR="002F5CAF" w:rsidRPr="00EE4F61">
        <w:rPr>
          <w:szCs w:val="28"/>
        </w:rPr>
        <w:t>ска </w:t>
      </w:r>
      <w:r w:rsidR="00FD643D" w:rsidRPr="00EE4F61">
        <w:rPr>
          <w:szCs w:val="28"/>
        </w:rPr>
        <w:sym w:font="Symbol" w:char="F02D"/>
      </w:r>
      <w:r w:rsidR="002F5CAF" w:rsidRPr="00EE4F61">
        <w:rPr>
          <w:szCs w:val="28"/>
        </w:rPr>
        <w:t> главного архитектора города</w:t>
      </w:r>
      <w:r w:rsidR="00BA6007" w:rsidRPr="00EE4F61">
        <w:rPr>
          <w:szCs w:val="28"/>
        </w:rPr>
        <w:t>,</w:t>
      </w:r>
      <w:r w:rsidRPr="00EE4F61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EE4F61" w:rsidRDefault="00C707AC" w:rsidP="00EE4F61">
      <w:pPr>
        <w:spacing w:line="240" w:lineRule="atLeast"/>
        <w:rPr>
          <w:szCs w:val="28"/>
        </w:rPr>
      </w:pPr>
      <w:r w:rsidRPr="00EE4F61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EE4F61">
        <w:rPr>
          <w:szCs w:val="28"/>
        </w:rPr>
        <w:t>разместить постановление</w:t>
      </w:r>
      <w:proofErr w:type="gramEnd"/>
      <w:r w:rsidRPr="00EE4F61">
        <w:rPr>
          <w:szCs w:val="28"/>
        </w:rPr>
        <w:t xml:space="preserve"> и информационное сообщение </w:t>
      </w:r>
      <w:r w:rsidR="00DF03A4" w:rsidRPr="00EE4F61">
        <w:rPr>
          <w:szCs w:val="28"/>
        </w:rPr>
        <w:t>о проведении публи</w:t>
      </w:r>
      <w:r w:rsidR="00DF03A4" w:rsidRPr="00EE4F61">
        <w:rPr>
          <w:szCs w:val="28"/>
        </w:rPr>
        <w:t>ч</w:t>
      </w:r>
      <w:r w:rsidR="00DF03A4" w:rsidRPr="00EE4F61">
        <w:rPr>
          <w:szCs w:val="28"/>
        </w:rPr>
        <w:t xml:space="preserve">ных слушаний </w:t>
      </w:r>
      <w:r w:rsidRPr="00EE4F61">
        <w:rPr>
          <w:szCs w:val="28"/>
        </w:rPr>
        <w:t>на официальном сайте города Новосибирска</w:t>
      </w:r>
      <w:r w:rsidR="00DC7541" w:rsidRPr="00EE4F61">
        <w:rPr>
          <w:szCs w:val="28"/>
        </w:rPr>
        <w:t xml:space="preserve"> в информационно-телекоммуникационной сети «Интернет»</w:t>
      </w:r>
      <w:r w:rsidR="00D936C8" w:rsidRPr="00EE4F61">
        <w:rPr>
          <w:szCs w:val="28"/>
        </w:rPr>
        <w:t>.</w:t>
      </w:r>
    </w:p>
    <w:p w:rsidR="00C707AC" w:rsidRPr="00EE4F61" w:rsidRDefault="00C707AC" w:rsidP="00EE4F61">
      <w:pPr>
        <w:spacing w:line="240" w:lineRule="atLeast"/>
        <w:rPr>
          <w:szCs w:val="28"/>
        </w:rPr>
      </w:pPr>
      <w:r w:rsidRPr="00EE4F61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EE4F61">
        <w:rPr>
          <w:szCs w:val="28"/>
        </w:rPr>
        <w:t>ционного сообщени</w:t>
      </w:r>
      <w:r w:rsidRPr="00EE4F61">
        <w:rPr>
          <w:szCs w:val="28"/>
        </w:rPr>
        <w:t xml:space="preserve">я </w:t>
      </w:r>
      <w:r w:rsidR="00DF03A4" w:rsidRPr="00EE4F61">
        <w:rPr>
          <w:szCs w:val="28"/>
        </w:rPr>
        <w:t>о пр</w:t>
      </w:r>
      <w:r w:rsidR="00DF03A4" w:rsidRPr="00EE4F61">
        <w:rPr>
          <w:szCs w:val="28"/>
        </w:rPr>
        <w:t>о</w:t>
      </w:r>
      <w:r w:rsidR="00DF03A4" w:rsidRPr="00EE4F61">
        <w:rPr>
          <w:szCs w:val="28"/>
        </w:rPr>
        <w:t>ведении публичных слушаний</w:t>
      </w:r>
      <w:r w:rsidR="008E1D7D" w:rsidRPr="00EE4F61">
        <w:rPr>
          <w:szCs w:val="28"/>
        </w:rPr>
        <w:t>.</w:t>
      </w:r>
    </w:p>
    <w:p w:rsidR="00C707AC" w:rsidRDefault="00C707AC" w:rsidP="00EE4F61">
      <w:pPr>
        <w:spacing w:line="240" w:lineRule="atLeast"/>
        <w:rPr>
          <w:szCs w:val="28"/>
        </w:rPr>
      </w:pPr>
      <w:r w:rsidRPr="00EE4F61">
        <w:rPr>
          <w:szCs w:val="28"/>
        </w:rPr>
        <w:t>10. </w:t>
      </w:r>
      <w:proofErr w:type="gramStart"/>
      <w:r w:rsidRPr="00EE4F61">
        <w:rPr>
          <w:szCs w:val="28"/>
        </w:rPr>
        <w:t>Контроль за</w:t>
      </w:r>
      <w:proofErr w:type="gramEnd"/>
      <w:r w:rsidRPr="00EE4F6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E4F61" w:rsidRPr="00EE4F61" w:rsidTr="00EE4F61">
        <w:tc>
          <w:tcPr>
            <w:tcW w:w="6946" w:type="dxa"/>
          </w:tcPr>
          <w:p w:rsidR="00EE4F61" w:rsidRPr="00EE4F61" w:rsidRDefault="00EE4F61" w:rsidP="00EE4F61">
            <w:pPr>
              <w:spacing w:before="600" w:line="240" w:lineRule="atLeast"/>
              <w:ind w:firstLine="0"/>
              <w:rPr>
                <w:szCs w:val="28"/>
              </w:rPr>
            </w:pPr>
            <w:r w:rsidRPr="00EE4F6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E4F61" w:rsidRPr="00EE4F61" w:rsidRDefault="00EE4F61" w:rsidP="00EE4F6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E4F6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D6FB2" w:rsidRPr="00132931" w:rsidRDefault="00BD6FB2" w:rsidP="008E1D7D">
      <w:pPr>
        <w:rPr>
          <w:szCs w:val="28"/>
        </w:rPr>
      </w:pPr>
    </w:p>
    <w:p w:rsidR="00BD6FB2" w:rsidRPr="00132931" w:rsidRDefault="00BD6FB2" w:rsidP="008E1D7D">
      <w:pPr>
        <w:rPr>
          <w:szCs w:val="28"/>
        </w:rPr>
      </w:pPr>
    </w:p>
    <w:p w:rsidR="00092A0A" w:rsidRPr="00132931" w:rsidRDefault="00F44D43" w:rsidP="00D473F5">
      <w:pPr>
        <w:suppressAutoHyphens/>
        <w:ind w:firstLine="0"/>
        <w:rPr>
          <w:sz w:val="24"/>
          <w:szCs w:val="24"/>
        </w:rPr>
      </w:pPr>
      <w:r w:rsidRPr="00132931">
        <w:rPr>
          <w:sz w:val="24"/>
          <w:szCs w:val="24"/>
        </w:rPr>
        <w:t>Колеснева</w:t>
      </w:r>
    </w:p>
    <w:p w:rsidR="00092A0A" w:rsidRPr="00132931" w:rsidRDefault="005E2807" w:rsidP="00D473F5">
      <w:pPr>
        <w:suppressAutoHyphens/>
        <w:ind w:firstLine="0"/>
        <w:rPr>
          <w:sz w:val="24"/>
          <w:szCs w:val="24"/>
        </w:rPr>
      </w:pPr>
      <w:r w:rsidRPr="00132931">
        <w:rPr>
          <w:sz w:val="24"/>
          <w:szCs w:val="24"/>
        </w:rPr>
        <w:t>2275</w:t>
      </w:r>
      <w:r w:rsidR="00F44D43" w:rsidRPr="00132931">
        <w:rPr>
          <w:sz w:val="24"/>
          <w:szCs w:val="24"/>
        </w:rPr>
        <w:t>0</w:t>
      </w:r>
      <w:r w:rsidR="009F0949" w:rsidRPr="00132931">
        <w:rPr>
          <w:sz w:val="24"/>
          <w:szCs w:val="24"/>
        </w:rPr>
        <w:t>70</w:t>
      </w:r>
    </w:p>
    <w:p w:rsidR="001C3A91" w:rsidRPr="00132931" w:rsidRDefault="00092A0A" w:rsidP="001C3A91">
      <w:pPr>
        <w:ind w:firstLine="0"/>
        <w:rPr>
          <w:sz w:val="24"/>
          <w:szCs w:val="24"/>
        </w:rPr>
      </w:pPr>
      <w:proofErr w:type="spellStart"/>
      <w:r w:rsidRPr="00132931">
        <w:rPr>
          <w:sz w:val="24"/>
          <w:szCs w:val="24"/>
        </w:rPr>
        <w:t>ГУАиГ</w:t>
      </w:r>
      <w:proofErr w:type="spellEnd"/>
    </w:p>
    <w:p w:rsidR="007C46C7" w:rsidRPr="00BD6FB2" w:rsidRDefault="007C46C7" w:rsidP="00B20462">
      <w:pPr>
        <w:ind w:firstLine="0"/>
        <w:rPr>
          <w:color w:val="FF0000"/>
          <w:sz w:val="27"/>
          <w:szCs w:val="27"/>
        </w:rPr>
        <w:sectPr w:rsidR="007C46C7" w:rsidRPr="00BD6FB2" w:rsidSect="00EE4F61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426" w:left="1418" w:header="720" w:footer="720" w:gutter="0"/>
          <w:cols w:space="720"/>
          <w:titlePg/>
          <w:docGrid w:linePitch="381"/>
        </w:sectPr>
      </w:pPr>
    </w:p>
    <w:p w:rsidR="00DC65DA" w:rsidRPr="0013293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132931">
        <w:rPr>
          <w:szCs w:val="28"/>
        </w:rPr>
        <w:lastRenderedPageBreak/>
        <w:t>Приложение</w:t>
      </w:r>
    </w:p>
    <w:p w:rsidR="00DC65DA" w:rsidRPr="0013293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132931">
        <w:rPr>
          <w:szCs w:val="28"/>
        </w:rPr>
        <w:t>к постановлению мэрии</w:t>
      </w:r>
    </w:p>
    <w:p w:rsidR="00DC65DA" w:rsidRPr="0013293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132931">
        <w:rPr>
          <w:szCs w:val="28"/>
        </w:rPr>
        <w:t>города Новосибирска</w:t>
      </w:r>
    </w:p>
    <w:p w:rsidR="00DC65DA" w:rsidRPr="00132931" w:rsidRDefault="00DC65DA" w:rsidP="00DC65DA">
      <w:pPr>
        <w:widowControl w:val="0"/>
        <w:ind w:left="6379" w:right="264" w:firstLine="0"/>
        <w:rPr>
          <w:szCs w:val="28"/>
        </w:rPr>
      </w:pPr>
      <w:r w:rsidRPr="00132931">
        <w:rPr>
          <w:szCs w:val="28"/>
        </w:rPr>
        <w:t xml:space="preserve">от </w:t>
      </w:r>
      <w:bookmarkStart w:id="0" w:name="_GoBack"/>
      <w:r w:rsidR="006F7D87">
        <w:rPr>
          <w:szCs w:val="28"/>
          <w:u w:val="single"/>
        </w:rPr>
        <w:t>18.04.2017</w:t>
      </w:r>
      <w:r w:rsidRPr="00132931">
        <w:rPr>
          <w:szCs w:val="28"/>
        </w:rPr>
        <w:t xml:space="preserve"> № </w:t>
      </w:r>
      <w:r w:rsidR="006F7D87">
        <w:rPr>
          <w:szCs w:val="28"/>
          <w:u w:val="single"/>
        </w:rPr>
        <w:t>1722</w:t>
      </w:r>
      <w:bookmarkEnd w:id="0"/>
    </w:p>
    <w:p w:rsidR="00DC65DA" w:rsidRPr="00132931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132931" w:rsidRDefault="00DC65DA" w:rsidP="00DC65DA">
      <w:pPr>
        <w:suppressAutoHyphens/>
        <w:ind w:left="6379" w:firstLine="0"/>
        <w:outlineLvl w:val="8"/>
        <w:rPr>
          <w:szCs w:val="28"/>
        </w:rPr>
      </w:pPr>
      <w:r w:rsidRPr="00132931">
        <w:rPr>
          <w:szCs w:val="28"/>
        </w:rPr>
        <w:t>Проект постановления мэрии</w:t>
      </w:r>
    </w:p>
    <w:p w:rsidR="00092A0A" w:rsidRPr="00132931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132931">
        <w:rPr>
          <w:szCs w:val="28"/>
        </w:rPr>
        <w:t>города Новосибирска</w:t>
      </w:r>
    </w:p>
    <w:p w:rsidR="00092A0A" w:rsidRPr="00132931" w:rsidRDefault="00092A0A" w:rsidP="004722AC">
      <w:pPr>
        <w:tabs>
          <w:tab w:val="left" w:pos="6663"/>
        </w:tabs>
        <w:suppressAutoHyphens/>
        <w:ind w:left="6379"/>
        <w:rPr>
          <w:sz w:val="16"/>
          <w:szCs w:val="16"/>
        </w:rPr>
      </w:pPr>
    </w:p>
    <w:p w:rsidR="00BD5A3E" w:rsidRPr="00132931" w:rsidRDefault="00BD5A3E" w:rsidP="00B02ED7">
      <w:pPr>
        <w:tabs>
          <w:tab w:val="left" w:pos="6663"/>
        </w:tabs>
        <w:suppressAutoHyphens/>
        <w:rPr>
          <w:sz w:val="16"/>
          <w:szCs w:val="16"/>
        </w:rPr>
      </w:pPr>
    </w:p>
    <w:tbl>
      <w:tblPr>
        <w:tblW w:w="10207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207"/>
      </w:tblGrid>
      <w:tr w:rsidR="00092A0A" w:rsidRPr="00132931" w:rsidTr="00BD6FB2">
        <w:trPr>
          <w:trHeight w:val="583"/>
        </w:trPr>
        <w:tc>
          <w:tcPr>
            <w:tcW w:w="10207" w:type="dxa"/>
          </w:tcPr>
          <w:p w:rsidR="00092A0A" w:rsidRPr="00132931" w:rsidRDefault="004A5018" w:rsidP="00132931">
            <w:pPr>
              <w:ind w:firstLine="0"/>
              <w:rPr>
                <w:szCs w:val="28"/>
              </w:rPr>
            </w:pPr>
            <w:r w:rsidRPr="00132931">
              <w:rPr>
                <w:szCs w:val="28"/>
              </w:rPr>
              <w:t>О проект</w:t>
            </w:r>
            <w:r w:rsidR="00403F8B" w:rsidRPr="00132931">
              <w:rPr>
                <w:szCs w:val="28"/>
              </w:rPr>
              <w:t>е</w:t>
            </w:r>
            <w:r w:rsidRPr="00132931">
              <w:rPr>
                <w:szCs w:val="28"/>
              </w:rPr>
              <w:t xml:space="preserve"> межевания территории </w:t>
            </w:r>
            <w:r w:rsidR="00BD6FB2" w:rsidRPr="00132931">
              <w:rPr>
                <w:szCs w:val="28"/>
              </w:rPr>
              <w:t>квартала 029.01.02.08 в границах проекта план</w:t>
            </w:r>
            <w:r w:rsidR="00BD6FB2" w:rsidRPr="00132931">
              <w:rPr>
                <w:szCs w:val="28"/>
              </w:rPr>
              <w:t>и</w:t>
            </w:r>
            <w:r w:rsidR="00BD6FB2" w:rsidRPr="00132931">
              <w:rPr>
                <w:szCs w:val="28"/>
              </w:rPr>
              <w:t>ровки территории, ограниченной рекой Обью, границей города Новосибирска, Мочищенским шоссе, ул. Жуковского, ул. Тимирязева, ул.</w:t>
            </w:r>
            <w:r w:rsidR="00132931">
              <w:rPr>
                <w:szCs w:val="28"/>
              </w:rPr>
              <w:t xml:space="preserve"> </w:t>
            </w:r>
            <w:r w:rsidR="00BD6FB2" w:rsidRPr="00132931">
              <w:rPr>
                <w:szCs w:val="28"/>
              </w:rPr>
              <w:t>Сухарной, перспекти</w:t>
            </w:r>
            <w:r w:rsidR="00BD6FB2" w:rsidRPr="00132931">
              <w:rPr>
                <w:szCs w:val="28"/>
              </w:rPr>
              <w:t>в</w:t>
            </w:r>
            <w:r w:rsidR="00BD6FB2" w:rsidRPr="00132931">
              <w:rPr>
                <w:szCs w:val="28"/>
              </w:rPr>
              <w:t>ной городской магистралью непрерывного движения в направлении перспекти</w:t>
            </w:r>
            <w:r w:rsidR="00BD6FB2" w:rsidRPr="00132931">
              <w:rPr>
                <w:szCs w:val="28"/>
              </w:rPr>
              <w:t>в</w:t>
            </w:r>
            <w:r w:rsidR="00BD6FB2" w:rsidRPr="00132931">
              <w:rPr>
                <w:szCs w:val="28"/>
              </w:rPr>
              <w:t>ного Ельцовского моста через реку Обь в Заельцовском районе</w:t>
            </w:r>
          </w:p>
        </w:tc>
      </w:tr>
    </w:tbl>
    <w:p w:rsidR="00092A0A" w:rsidRPr="00132931" w:rsidRDefault="00092A0A" w:rsidP="00132931">
      <w:pPr>
        <w:tabs>
          <w:tab w:val="left" w:pos="360"/>
        </w:tabs>
        <w:contextualSpacing/>
        <w:rPr>
          <w:sz w:val="20"/>
        </w:rPr>
      </w:pPr>
    </w:p>
    <w:p w:rsidR="00092A0A" w:rsidRPr="00132931" w:rsidRDefault="00092A0A" w:rsidP="00132931">
      <w:pPr>
        <w:tabs>
          <w:tab w:val="left" w:pos="360"/>
        </w:tabs>
        <w:contextualSpacing/>
        <w:rPr>
          <w:sz w:val="16"/>
          <w:szCs w:val="16"/>
        </w:rPr>
      </w:pPr>
    </w:p>
    <w:p w:rsidR="00092A0A" w:rsidRPr="00132931" w:rsidRDefault="00092A0A" w:rsidP="00132931">
      <w:pPr>
        <w:autoSpaceDE w:val="0"/>
        <w:autoSpaceDN w:val="0"/>
        <w:adjustRightInd w:val="0"/>
        <w:rPr>
          <w:szCs w:val="28"/>
        </w:rPr>
      </w:pPr>
      <w:proofErr w:type="gramStart"/>
      <w:r w:rsidRPr="00132931">
        <w:rPr>
          <w:szCs w:val="28"/>
        </w:rPr>
        <w:t xml:space="preserve">В целях </w:t>
      </w:r>
      <w:r w:rsidR="00781CC6" w:rsidRPr="00132931">
        <w:rPr>
          <w:szCs w:val="28"/>
        </w:rPr>
        <w:t xml:space="preserve">определения местоположения границ образуемых </w:t>
      </w:r>
      <w:r w:rsidR="005F67BE" w:rsidRPr="00132931">
        <w:rPr>
          <w:szCs w:val="28"/>
        </w:rPr>
        <w:t>и изменяемых земельных участков</w:t>
      </w:r>
      <w:r w:rsidR="00D101BE" w:rsidRPr="00132931">
        <w:rPr>
          <w:szCs w:val="28"/>
        </w:rPr>
        <w:t>,</w:t>
      </w:r>
      <w:r w:rsidR="00781CC6" w:rsidRPr="00132931">
        <w:rPr>
          <w:szCs w:val="28"/>
        </w:rPr>
        <w:t xml:space="preserve"> </w:t>
      </w:r>
      <w:r w:rsidR="00DC7541" w:rsidRPr="00132931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132931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132931">
        <w:rPr>
          <w:szCs w:val="28"/>
        </w:rPr>
        <w:t> </w:t>
      </w:r>
      <w:r w:rsidRPr="00132931">
        <w:rPr>
          <w:szCs w:val="28"/>
        </w:rPr>
        <w:t>966 «О Порядке подготовки документации по планировке террит</w:t>
      </w:r>
      <w:r w:rsidRPr="00132931">
        <w:rPr>
          <w:szCs w:val="28"/>
        </w:rPr>
        <w:t>о</w:t>
      </w:r>
      <w:r w:rsidRPr="00132931">
        <w:rPr>
          <w:szCs w:val="28"/>
        </w:rPr>
        <w:t xml:space="preserve">рии города Новосибирска», </w:t>
      </w:r>
      <w:r w:rsidR="00C1043D" w:rsidRPr="00132931">
        <w:rPr>
          <w:szCs w:val="28"/>
        </w:rPr>
        <w:t xml:space="preserve">постановлением мэрии города Новосибирска </w:t>
      </w:r>
      <w:r w:rsidR="00053ADE" w:rsidRPr="00132931">
        <w:rPr>
          <w:szCs w:val="28"/>
        </w:rPr>
        <w:t xml:space="preserve">от </w:t>
      </w:r>
      <w:r w:rsidR="00BD6FB2" w:rsidRPr="00132931">
        <w:rPr>
          <w:szCs w:val="28"/>
        </w:rPr>
        <w:t>13.03.2015 № 2397 «Об утверждении проекта планировки территории, ограниче</w:t>
      </w:r>
      <w:r w:rsidR="00BD6FB2" w:rsidRPr="00132931">
        <w:rPr>
          <w:szCs w:val="28"/>
        </w:rPr>
        <w:t>н</w:t>
      </w:r>
      <w:r w:rsidR="00BD6FB2" w:rsidRPr="00132931">
        <w:rPr>
          <w:szCs w:val="28"/>
        </w:rPr>
        <w:t>ной рекой Обью</w:t>
      </w:r>
      <w:proofErr w:type="gramEnd"/>
      <w:r w:rsidR="00BD6FB2" w:rsidRPr="00132931">
        <w:rPr>
          <w:szCs w:val="28"/>
        </w:rPr>
        <w:t>, границей города Новосибирска, Мочищенским шоссе,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Ж</w:t>
      </w:r>
      <w:r w:rsidR="00BD6FB2" w:rsidRPr="00132931">
        <w:rPr>
          <w:szCs w:val="28"/>
        </w:rPr>
        <w:t>у</w:t>
      </w:r>
      <w:r w:rsidR="00BD6FB2" w:rsidRPr="00132931">
        <w:rPr>
          <w:szCs w:val="28"/>
        </w:rPr>
        <w:t>ковского,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Тимирязева,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Сухарной, перспективной городской магистралью непрерывного движения в направлении перспективного Ельцовского моста через реку Обь в Заельцовском районе</w:t>
      </w:r>
      <w:r w:rsidR="00176DF6" w:rsidRPr="00132931">
        <w:rPr>
          <w:szCs w:val="28"/>
        </w:rPr>
        <w:t>»</w:t>
      </w:r>
      <w:r w:rsidR="00FB40B7" w:rsidRPr="00132931">
        <w:rPr>
          <w:szCs w:val="28"/>
        </w:rPr>
        <w:t>, руководствуясь Уставом города Новосиби</w:t>
      </w:r>
      <w:r w:rsidR="00FB40B7" w:rsidRPr="00132931">
        <w:rPr>
          <w:szCs w:val="28"/>
        </w:rPr>
        <w:t>р</w:t>
      </w:r>
      <w:r w:rsidR="00FB40B7" w:rsidRPr="00132931">
        <w:rPr>
          <w:szCs w:val="28"/>
        </w:rPr>
        <w:t>ска,</w:t>
      </w:r>
      <w:r w:rsidR="004A5018" w:rsidRPr="00132931">
        <w:rPr>
          <w:szCs w:val="28"/>
        </w:rPr>
        <w:t> </w:t>
      </w:r>
      <w:r w:rsidRPr="00132931">
        <w:rPr>
          <w:szCs w:val="28"/>
        </w:rPr>
        <w:t>ПОСТАНОВЛЯЮ:</w:t>
      </w:r>
    </w:p>
    <w:p w:rsidR="00092A0A" w:rsidRPr="00132931" w:rsidRDefault="00092A0A" w:rsidP="00132931">
      <w:pPr>
        <w:pStyle w:val="S2"/>
        <w:rPr>
          <w:szCs w:val="28"/>
        </w:rPr>
      </w:pPr>
      <w:r w:rsidRPr="00132931">
        <w:rPr>
          <w:szCs w:val="28"/>
        </w:rPr>
        <w:t xml:space="preserve">1. Утвердить </w:t>
      </w:r>
      <w:r w:rsidRPr="00132931">
        <w:rPr>
          <w:bCs/>
          <w:iCs/>
          <w:szCs w:val="28"/>
        </w:rPr>
        <w:t xml:space="preserve">проект </w:t>
      </w:r>
      <w:r w:rsidR="00124BE2" w:rsidRPr="00132931">
        <w:rPr>
          <w:szCs w:val="28"/>
        </w:rPr>
        <w:t xml:space="preserve">межевания территории </w:t>
      </w:r>
      <w:r w:rsidR="00BD6FB2" w:rsidRPr="00132931">
        <w:rPr>
          <w:szCs w:val="28"/>
        </w:rPr>
        <w:t>квартала 029.01.02.08 в гран</w:t>
      </w:r>
      <w:r w:rsidR="00BD6FB2" w:rsidRPr="00132931">
        <w:rPr>
          <w:szCs w:val="28"/>
        </w:rPr>
        <w:t>и</w:t>
      </w:r>
      <w:r w:rsidR="00BD6FB2" w:rsidRPr="00132931">
        <w:rPr>
          <w:szCs w:val="28"/>
        </w:rPr>
        <w:t>цах проекта планировки территории, ограниченной рекой Обью, границей города Новосибирска, Мочищенским шоссе, ул. Жуковского, ул. Тимирязева, ул.</w:t>
      </w:r>
      <w:r w:rsidR="00132931">
        <w:rPr>
          <w:szCs w:val="28"/>
        </w:rPr>
        <w:t xml:space="preserve"> </w:t>
      </w:r>
      <w:r w:rsidR="00BD6FB2" w:rsidRPr="00132931">
        <w:rPr>
          <w:szCs w:val="28"/>
        </w:rPr>
        <w:t>Суха</w:t>
      </w:r>
      <w:r w:rsidR="00BD6FB2" w:rsidRPr="00132931">
        <w:rPr>
          <w:szCs w:val="28"/>
        </w:rPr>
        <w:t>р</w:t>
      </w:r>
      <w:r w:rsidR="00BD6FB2" w:rsidRPr="00132931">
        <w:rPr>
          <w:szCs w:val="28"/>
        </w:rPr>
        <w:t>ной, перспективной городской магистралью непрерывного движения в направл</w:t>
      </w:r>
      <w:r w:rsidR="00BD6FB2" w:rsidRPr="00132931">
        <w:rPr>
          <w:szCs w:val="28"/>
        </w:rPr>
        <w:t>е</w:t>
      </w:r>
      <w:r w:rsidR="00BD6FB2" w:rsidRPr="00132931">
        <w:rPr>
          <w:szCs w:val="28"/>
        </w:rPr>
        <w:t>нии перспективного Ельцовского моста через реку Обь в Заельцовском районе</w:t>
      </w:r>
      <w:r w:rsidR="00156969" w:rsidRPr="00132931">
        <w:rPr>
          <w:szCs w:val="28"/>
        </w:rPr>
        <w:t xml:space="preserve"> </w:t>
      </w:r>
      <w:r w:rsidRPr="00132931">
        <w:rPr>
          <w:szCs w:val="28"/>
        </w:rPr>
        <w:t>(приложение).</w:t>
      </w:r>
    </w:p>
    <w:p w:rsidR="00DC7541" w:rsidRPr="00132931" w:rsidRDefault="00092A0A" w:rsidP="00132931">
      <w:pPr>
        <w:pStyle w:val="S2"/>
        <w:rPr>
          <w:szCs w:val="28"/>
        </w:rPr>
      </w:pPr>
      <w:r w:rsidRPr="00132931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132931">
        <w:rPr>
          <w:szCs w:val="28"/>
        </w:rPr>
        <w:t>разместить постановление</w:t>
      </w:r>
      <w:proofErr w:type="gramEnd"/>
      <w:r w:rsidRPr="00132931">
        <w:rPr>
          <w:szCs w:val="28"/>
        </w:rPr>
        <w:t xml:space="preserve"> на официальном сайте города Новосибирска</w:t>
      </w:r>
      <w:r w:rsidR="00DC7541" w:rsidRPr="00132931">
        <w:rPr>
          <w:szCs w:val="28"/>
        </w:rPr>
        <w:t xml:space="preserve"> в инфо</w:t>
      </w:r>
      <w:r w:rsidR="00DC7541" w:rsidRPr="00132931">
        <w:rPr>
          <w:szCs w:val="28"/>
        </w:rPr>
        <w:t>р</w:t>
      </w:r>
      <w:r w:rsidR="00DC7541" w:rsidRPr="00132931">
        <w:rPr>
          <w:szCs w:val="28"/>
        </w:rPr>
        <w:t>мационно-телекоммуникационной сети «Интернет».</w:t>
      </w:r>
    </w:p>
    <w:p w:rsidR="00447741" w:rsidRPr="00132931" w:rsidRDefault="00447741" w:rsidP="00132931">
      <w:pPr>
        <w:pStyle w:val="S2"/>
        <w:rPr>
          <w:szCs w:val="28"/>
        </w:rPr>
      </w:pPr>
      <w:r w:rsidRPr="00132931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132931">
        <w:rPr>
          <w:szCs w:val="28"/>
        </w:rPr>
        <w:t>о</w:t>
      </w:r>
      <w:r w:rsidRPr="00132931">
        <w:rPr>
          <w:szCs w:val="28"/>
        </w:rPr>
        <w:t>становления.</w:t>
      </w:r>
    </w:p>
    <w:p w:rsidR="00092A0A" w:rsidRPr="00132931" w:rsidRDefault="00092A0A" w:rsidP="00132931">
      <w:pPr>
        <w:pStyle w:val="S2"/>
        <w:rPr>
          <w:szCs w:val="28"/>
        </w:rPr>
      </w:pPr>
      <w:r w:rsidRPr="00132931">
        <w:rPr>
          <w:szCs w:val="28"/>
        </w:rPr>
        <w:t>4. </w:t>
      </w:r>
      <w:proofErr w:type="gramStart"/>
      <w:r w:rsidRPr="00132931">
        <w:rPr>
          <w:szCs w:val="28"/>
        </w:rPr>
        <w:t>Контроль за</w:t>
      </w:r>
      <w:proofErr w:type="gramEnd"/>
      <w:r w:rsidRPr="00132931">
        <w:rPr>
          <w:szCs w:val="28"/>
        </w:rPr>
        <w:t xml:space="preserve"> исполнением постановления возложить </w:t>
      </w:r>
      <w:r w:rsidR="00A71BC8" w:rsidRPr="00132931">
        <w:rPr>
          <w:szCs w:val="28"/>
        </w:rPr>
        <w:t>на замести</w:t>
      </w:r>
      <w:r w:rsidR="00A969A7" w:rsidRPr="00132931">
        <w:rPr>
          <w:szCs w:val="28"/>
        </w:rPr>
        <w:t xml:space="preserve">теля мэра города Новосибирска – </w:t>
      </w:r>
      <w:r w:rsidR="00A71BC8" w:rsidRPr="00132931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132931" w:rsidTr="00B02ED7">
        <w:trPr>
          <w:trHeight w:val="290"/>
        </w:trPr>
        <w:tc>
          <w:tcPr>
            <w:tcW w:w="6946" w:type="dxa"/>
          </w:tcPr>
          <w:p w:rsidR="00584A48" w:rsidRPr="00132931" w:rsidRDefault="00584A48" w:rsidP="00132931">
            <w:pPr>
              <w:spacing w:before="360" w:line="240" w:lineRule="atLeast"/>
              <w:ind w:firstLine="0"/>
              <w:rPr>
                <w:szCs w:val="28"/>
              </w:rPr>
            </w:pPr>
            <w:r w:rsidRPr="0013293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132931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3293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F44D43" w:rsidRPr="00132931" w:rsidRDefault="00F44D43" w:rsidP="00407E52">
      <w:pPr>
        <w:suppressAutoHyphens/>
        <w:ind w:firstLine="0"/>
        <w:rPr>
          <w:sz w:val="32"/>
          <w:szCs w:val="32"/>
        </w:rPr>
      </w:pPr>
    </w:p>
    <w:p w:rsidR="00F44D43" w:rsidRPr="00132931" w:rsidRDefault="00F44D43" w:rsidP="00F44D43">
      <w:pPr>
        <w:suppressAutoHyphens/>
        <w:ind w:firstLine="0"/>
        <w:rPr>
          <w:sz w:val="24"/>
          <w:szCs w:val="24"/>
        </w:rPr>
      </w:pPr>
      <w:r w:rsidRPr="00132931">
        <w:rPr>
          <w:sz w:val="24"/>
          <w:szCs w:val="24"/>
        </w:rPr>
        <w:t>Колеснева</w:t>
      </w:r>
    </w:p>
    <w:p w:rsidR="00F44D43" w:rsidRPr="00132931" w:rsidRDefault="00F44D43" w:rsidP="00F44D43">
      <w:pPr>
        <w:suppressAutoHyphens/>
        <w:ind w:firstLine="0"/>
        <w:rPr>
          <w:sz w:val="24"/>
          <w:szCs w:val="24"/>
        </w:rPr>
      </w:pPr>
      <w:r w:rsidRPr="00132931">
        <w:rPr>
          <w:sz w:val="24"/>
          <w:szCs w:val="24"/>
        </w:rPr>
        <w:t>22750</w:t>
      </w:r>
      <w:r w:rsidR="009F0949" w:rsidRPr="00132931">
        <w:rPr>
          <w:sz w:val="24"/>
          <w:szCs w:val="24"/>
        </w:rPr>
        <w:t>70</w:t>
      </w:r>
    </w:p>
    <w:p w:rsidR="00F44D43" w:rsidRPr="00132931" w:rsidRDefault="00F44D43" w:rsidP="00F44D43">
      <w:pPr>
        <w:ind w:firstLine="0"/>
        <w:rPr>
          <w:sz w:val="24"/>
          <w:szCs w:val="24"/>
        </w:rPr>
      </w:pPr>
      <w:proofErr w:type="spellStart"/>
      <w:r w:rsidRPr="00132931">
        <w:rPr>
          <w:sz w:val="24"/>
          <w:szCs w:val="24"/>
        </w:rPr>
        <w:t>ГУАиГ</w:t>
      </w:r>
      <w:proofErr w:type="spellEnd"/>
    </w:p>
    <w:p w:rsidR="00DC6FB7" w:rsidRPr="00BD6FB2" w:rsidRDefault="00DC6FB7" w:rsidP="00386B7F">
      <w:pPr>
        <w:suppressAutoHyphens/>
        <w:ind w:firstLine="0"/>
        <w:rPr>
          <w:sz w:val="27"/>
          <w:szCs w:val="27"/>
        </w:rPr>
        <w:sectPr w:rsidR="00DC6FB7" w:rsidRPr="00BD6FB2" w:rsidSect="00132931">
          <w:headerReference w:type="even" r:id="rId15"/>
          <w:headerReference w:type="default" r:id="rId16"/>
          <w:headerReference w:type="first" r:id="rId17"/>
          <w:pgSz w:w="11906" w:h="16838" w:code="9"/>
          <w:pgMar w:top="1135" w:right="567" w:bottom="142" w:left="1418" w:header="567" w:footer="74" w:gutter="0"/>
          <w:pgNumType w:start="1"/>
          <w:cols w:space="708"/>
          <w:titlePg/>
          <w:docGrid w:linePitch="381"/>
        </w:sectPr>
      </w:pPr>
    </w:p>
    <w:p w:rsidR="00092A0A" w:rsidRPr="00BD6FB2" w:rsidRDefault="00C64928" w:rsidP="008F6959">
      <w:pPr>
        <w:ind w:left="6521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BD6FB2">
        <w:rPr>
          <w:sz w:val="27"/>
          <w:szCs w:val="27"/>
        </w:rPr>
        <w:t>Приложение</w:t>
      </w:r>
    </w:p>
    <w:p w:rsidR="00092A0A" w:rsidRPr="00BD6FB2" w:rsidRDefault="00584A48" w:rsidP="008F6959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 xml:space="preserve">к </w:t>
      </w:r>
      <w:r w:rsidR="00092A0A" w:rsidRPr="00BD6FB2">
        <w:rPr>
          <w:sz w:val="27"/>
          <w:szCs w:val="27"/>
        </w:rPr>
        <w:t>постановлени</w:t>
      </w:r>
      <w:r w:rsidRPr="00BD6FB2">
        <w:rPr>
          <w:sz w:val="27"/>
          <w:szCs w:val="27"/>
        </w:rPr>
        <w:t>ю</w:t>
      </w:r>
      <w:r w:rsidR="00092A0A" w:rsidRPr="00BD6FB2">
        <w:rPr>
          <w:sz w:val="27"/>
          <w:szCs w:val="27"/>
        </w:rPr>
        <w:t xml:space="preserve"> мэрии</w:t>
      </w:r>
    </w:p>
    <w:p w:rsidR="00092A0A" w:rsidRPr="00BD6FB2" w:rsidRDefault="00092A0A" w:rsidP="008F6959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города Новосибирска</w:t>
      </w:r>
    </w:p>
    <w:p w:rsidR="00092A0A" w:rsidRPr="00BD6FB2" w:rsidRDefault="00092A0A" w:rsidP="008F6959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от</w:t>
      </w:r>
      <w:r w:rsidR="00DE1BD3" w:rsidRPr="00BD6FB2">
        <w:rPr>
          <w:sz w:val="27"/>
          <w:szCs w:val="27"/>
        </w:rPr>
        <w:t xml:space="preserve"> _________</w:t>
      </w:r>
      <w:r w:rsidR="00132931">
        <w:rPr>
          <w:sz w:val="27"/>
          <w:szCs w:val="27"/>
        </w:rPr>
        <w:t>___</w:t>
      </w:r>
      <w:r w:rsidRPr="00BD6FB2">
        <w:rPr>
          <w:sz w:val="27"/>
          <w:szCs w:val="27"/>
        </w:rPr>
        <w:t xml:space="preserve"> № </w:t>
      </w:r>
      <w:r w:rsidR="00DE1BD3" w:rsidRPr="00BD6FB2">
        <w:rPr>
          <w:sz w:val="27"/>
          <w:szCs w:val="27"/>
        </w:rPr>
        <w:t>______</w:t>
      </w:r>
    </w:p>
    <w:p w:rsidR="00092A0A" w:rsidRPr="00BD6FB2" w:rsidRDefault="00092A0A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BD5A3E" w:rsidRPr="00BD6FB2" w:rsidRDefault="00BD5A3E" w:rsidP="00F76D6D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092A0A" w:rsidRPr="00BD6FB2" w:rsidRDefault="00092A0A" w:rsidP="00F0044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7D13E8" w:rsidRDefault="00124BE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proofErr w:type="gramStart"/>
      <w:r w:rsidRPr="00BD6FB2">
        <w:rPr>
          <w:sz w:val="27"/>
          <w:szCs w:val="27"/>
        </w:rPr>
        <w:t xml:space="preserve">межевания территории </w:t>
      </w:r>
      <w:r w:rsidR="00BD6FB2" w:rsidRPr="00BD6FB2">
        <w:rPr>
          <w:sz w:val="27"/>
          <w:szCs w:val="27"/>
        </w:rPr>
        <w:t xml:space="preserve">квартала 029.01.02.08 в границах проекта планировки территории, ограниченной рекой Обью, границей города Новосибирска, Мочищенским шоссе, ул. Жуковского, ул. Тимирязева, ул. Сухарной, </w:t>
      </w:r>
      <w:proofErr w:type="gramEnd"/>
    </w:p>
    <w:p w:rsidR="00BD6FB2" w:rsidRPr="00BD6FB2" w:rsidRDefault="00BD6FB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 xml:space="preserve">перспективной городской магистралью непрерывного движения </w:t>
      </w:r>
    </w:p>
    <w:p w:rsidR="00BD6FB2" w:rsidRPr="00BD6FB2" w:rsidRDefault="00BD6FB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 xml:space="preserve">в направлении перспективного Ельцовского моста через реку </w:t>
      </w:r>
    </w:p>
    <w:p w:rsidR="00263A17" w:rsidRPr="00BD6FB2" w:rsidRDefault="00BD6FB2" w:rsidP="00A55CA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Обь в Заельцовском районе</w:t>
      </w:r>
    </w:p>
    <w:p w:rsidR="00124BE2" w:rsidRPr="00BD6FB2" w:rsidRDefault="00124BE2" w:rsidP="00F653E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B029DE" w:rsidRPr="00BD6FB2" w:rsidRDefault="00435736" w:rsidP="0096092A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 xml:space="preserve">Чертеж </w:t>
      </w:r>
      <w:r w:rsidR="00781CC6" w:rsidRPr="00BD6FB2">
        <w:rPr>
          <w:sz w:val="27"/>
          <w:szCs w:val="27"/>
        </w:rPr>
        <w:t xml:space="preserve">межевания территории </w:t>
      </w:r>
      <w:r w:rsidR="005F67BE" w:rsidRPr="00BD6FB2">
        <w:rPr>
          <w:sz w:val="27"/>
          <w:szCs w:val="27"/>
        </w:rPr>
        <w:t>(приложение).</w:t>
      </w:r>
    </w:p>
    <w:p w:rsidR="00457B81" w:rsidRPr="00BD6FB2" w:rsidRDefault="00457B81" w:rsidP="0090181E">
      <w:pPr>
        <w:ind w:firstLine="0"/>
        <w:rPr>
          <w:sz w:val="27"/>
          <w:szCs w:val="27"/>
        </w:rPr>
      </w:pPr>
    </w:p>
    <w:p w:rsidR="004722AC" w:rsidRPr="00132931" w:rsidRDefault="004722AC" w:rsidP="0090181E">
      <w:pPr>
        <w:ind w:firstLine="0"/>
        <w:rPr>
          <w:sz w:val="18"/>
          <w:szCs w:val="1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4A501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3A692B" w:rsidRDefault="00793684" w:rsidP="00A13BE9">
      <w:pPr>
        <w:pStyle w:val="a9"/>
        <w:ind w:firstLine="0"/>
        <w:jc w:val="center"/>
        <w:rPr>
          <w:sz w:val="24"/>
        </w:rPr>
        <w:sectPr w:rsidR="003A692B" w:rsidSect="00A13BE9">
          <w:headerReference w:type="even" r:id="rId19"/>
          <w:headerReference w:type="default" r:id="rId20"/>
          <w:headerReference w:type="first" r:id="rId21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595985" cy="9612630"/>
            <wp:effectExtent l="19050" t="0" r="5715" b="0"/>
            <wp:docPr id="1" name="Рисунок 0" descr="Приложение мое без ЗУ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мое без ЗУ1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9598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62B" w:rsidRPr="008E662B" w:rsidRDefault="008E662B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 w:rsidR="00BD6FB2">
        <w:rPr>
          <w:sz w:val="24"/>
          <w:szCs w:val="24"/>
        </w:rPr>
        <w:t xml:space="preserve"> 1</w:t>
      </w:r>
    </w:p>
    <w:p w:rsidR="00132931" w:rsidRDefault="008E662B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8E662B" w:rsidRPr="008E662B" w:rsidRDefault="008E662B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8E662B">
      <w:pPr>
        <w:pStyle w:val="a9"/>
        <w:ind w:firstLine="0"/>
        <w:jc w:val="right"/>
        <w:rPr>
          <w:sz w:val="24"/>
          <w:szCs w:val="24"/>
        </w:rPr>
      </w:pPr>
    </w:p>
    <w:p w:rsidR="008E662B" w:rsidRPr="008E662B" w:rsidRDefault="008E662B" w:rsidP="00132931">
      <w:pPr>
        <w:pStyle w:val="a9"/>
        <w:ind w:left="-142" w:firstLine="142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E662B" w:rsidRPr="008E662B" w:rsidRDefault="008E662B" w:rsidP="00132931">
      <w:pPr>
        <w:pStyle w:val="a9"/>
        <w:ind w:left="-142" w:firstLine="142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2F1914">
        <w:rPr>
          <w:sz w:val="24"/>
          <w:szCs w:val="24"/>
        </w:rPr>
        <w:t>ых и изменяемых</w:t>
      </w:r>
      <w:r w:rsidRPr="008E662B">
        <w:rPr>
          <w:sz w:val="24"/>
          <w:szCs w:val="24"/>
        </w:rPr>
        <w:t xml:space="preserve"> земельн</w:t>
      </w:r>
      <w:r w:rsidR="002F1914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 w:rsidR="002F1914">
        <w:rPr>
          <w:sz w:val="24"/>
          <w:szCs w:val="24"/>
        </w:rPr>
        <w:t>ах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8E662B" w:rsidRPr="008E662B" w:rsidRDefault="008E662B" w:rsidP="008E662B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8"/>
        <w:gridCol w:w="1680"/>
        <w:gridCol w:w="3013"/>
        <w:gridCol w:w="1699"/>
        <w:gridCol w:w="2658"/>
      </w:tblGrid>
      <w:tr w:rsidR="008E662B" w:rsidRPr="008E662B" w:rsidTr="00823DF2">
        <w:tc>
          <w:tcPr>
            <w:tcW w:w="53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номер земел</w:t>
            </w:r>
            <w:r w:rsidRPr="008E662B">
              <w:rPr>
                <w:sz w:val="24"/>
                <w:szCs w:val="24"/>
              </w:rPr>
              <w:t>ь</w:t>
            </w:r>
            <w:r w:rsidRPr="008E662B">
              <w:rPr>
                <w:sz w:val="24"/>
                <w:szCs w:val="24"/>
              </w:rPr>
              <w:t>ного участка на че</w:t>
            </w:r>
            <w:r w:rsidRPr="008E662B">
              <w:rPr>
                <w:sz w:val="24"/>
                <w:szCs w:val="24"/>
              </w:rPr>
              <w:t>р</w:t>
            </w:r>
            <w:r w:rsidRPr="008E662B">
              <w:rPr>
                <w:sz w:val="24"/>
                <w:szCs w:val="24"/>
              </w:rPr>
              <w:t>теже</w:t>
            </w:r>
          </w:p>
        </w:tc>
        <w:tc>
          <w:tcPr>
            <w:tcW w:w="82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8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8E662B" w:rsidRPr="008E662B" w:rsidRDefault="00100C6A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земельного участка</w:t>
            </w:r>
            <w:r w:rsidR="008E662B" w:rsidRPr="008E662B">
              <w:rPr>
                <w:sz w:val="24"/>
                <w:szCs w:val="24"/>
              </w:rPr>
              <w:t xml:space="preserve"> в соответствии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E662B" w:rsidRPr="008E662B" w:rsidRDefault="002F1914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и изменяемого</w:t>
            </w:r>
            <w:r w:rsidR="008E662B" w:rsidRPr="008E662B">
              <w:rPr>
                <w:sz w:val="24"/>
                <w:szCs w:val="24"/>
              </w:rPr>
              <w:t xml:space="preserve"> 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83527B">
              <w:rPr>
                <w:sz w:val="24"/>
                <w:szCs w:val="24"/>
              </w:rPr>
              <w:t>ого</w:t>
            </w:r>
          </w:p>
          <w:p w:rsidR="008E662B" w:rsidRPr="008E662B" w:rsidRDefault="008E662B" w:rsidP="00100C6A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 w:rsidR="0083527B">
              <w:rPr>
                <w:sz w:val="24"/>
                <w:szCs w:val="24"/>
              </w:rPr>
              <w:t>а</w:t>
            </w:r>
            <w:r w:rsidR="002F1914">
              <w:rPr>
                <w:sz w:val="24"/>
                <w:szCs w:val="24"/>
              </w:rPr>
              <w:t xml:space="preserve"> и его частей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1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E662B" w:rsidRPr="008E662B" w:rsidRDefault="008E662B" w:rsidP="008E662B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9"/>
        <w:gridCol w:w="1681"/>
        <w:gridCol w:w="3013"/>
        <w:gridCol w:w="1699"/>
        <w:gridCol w:w="2656"/>
      </w:tblGrid>
      <w:tr w:rsidR="008E662B" w:rsidRPr="008E662B" w:rsidTr="00601246">
        <w:trPr>
          <w:tblHeader/>
        </w:trPr>
        <w:tc>
          <w:tcPr>
            <w:tcW w:w="537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29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86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838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311" w:type="pct"/>
          </w:tcPr>
          <w:p w:rsidR="008E662B" w:rsidRPr="008E662B" w:rsidRDefault="008E662B" w:rsidP="008E662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992086" w:rsidRDefault="007D13E8" w:rsidP="00585F0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829" w:type="pct"/>
          </w:tcPr>
          <w:p w:rsidR="007D13E8" w:rsidRPr="00205671" w:rsidRDefault="00793684" w:rsidP="007D13E8">
            <w:pPr>
              <w:ind w:firstLine="0"/>
              <w:jc w:val="left"/>
              <w:rPr>
                <w:sz w:val="24"/>
                <w:szCs w:val="26"/>
              </w:rPr>
            </w:pPr>
            <w:r w:rsidRPr="00793684">
              <w:rPr>
                <w:sz w:val="24"/>
                <w:szCs w:val="26"/>
              </w:rPr>
              <w:t>54:35:032035</w:t>
            </w:r>
          </w:p>
        </w:tc>
        <w:tc>
          <w:tcPr>
            <w:tcW w:w="1486" w:type="pct"/>
          </w:tcPr>
          <w:p w:rsidR="007D13E8" w:rsidRPr="00793684" w:rsidRDefault="00793684" w:rsidP="007D13E8">
            <w:pPr>
              <w:pStyle w:val="S9"/>
              <w:ind w:firstLine="0"/>
              <w:rPr>
                <w:sz w:val="24"/>
              </w:rPr>
            </w:pPr>
            <w:r w:rsidRPr="00793684">
              <w:rPr>
                <w:sz w:val="24"/>
              </w:rPr>
              <w:t>Дошкольное, начальное и среднее общее образов</w:t>
            </w:r>
            <w:r w:rsidRPr="00793684">
              <w:rPr>
                <w:sz w:val="24"/>
              </w:rPr>
              <w:t>а</w:t>
            </w:r>
            <w:r w:rsidRPr="00793684">
              <w:rPr>
                <w:sz w:val="24"/>
              </w:rPr>
              <w:t>ние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0,5966</w:t>
            </w:r>
          </w:p>
        </w:tc>
        <w:tc>
          <w:tcPr>
            <w:tcW w:w="1311" w:type="pct"/>
          </w:tcPr>
          <w:p w:rsidR="007D13E8" w:rsidRPr="00205671" w:rsidRDefault="007D13E8" w:rsidP="007D13E8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793684">
              <w:rPr>
                <w:sz w:val="24"/>
                <w:szCs w:val="26"/>
              </w:rPr>
              <w:t>, ул. Победы, 50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2</w:t>
            </w:r>
            <w:proofErr w:type="gramEnd"/>
          </w:p>
        </w:tc>
        <w:tc>
          <w:tcPr>
            <w:tcW w:w="829" w:type="pct"/>
          </w:tcPr>
          <w:p w:rsidR="007D13E8" w:rsidRPr="00205671" w:rsidRDefault="00793684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793684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205671">
              <w:rPr>
                <w:sz w:val="24"/>
              </w:rPr>
              <w:t>Для индивидуального ж</w:t>
            </w:r>
            <w:r w:rsidRPr="00205671">
              <w:rPr>
                <w:sz w:val="24"/>
              </w:rPr>
              <w:t>и</w:t>
            </w:r>
            <w:r w:rsidRPr="00205671">
              <w:rPr>
                <w:sz w:val="24"/>
              </w:rPr>
              <w:t>лищного строительства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0,0847</w:t>
            </w:r>
          </w:p>
        </w:tc>
        <w:tc>
          <w:tcPr>
            <w:tcW w:w="1311" w:type="pct"/>
          </w:tcPr>
          <w:p w:rsidR="007D13E8" w:rsidRPr="00205671" w:rsidRDefault="007D13E8" w:rsidP="007D13E8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Зимняя, 18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ЗУ3</w:t>
            </w:r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205671">
              <w:rPr>
                <w:sz w:val="24"/>
              </w:rPr>
              <w:t>Для индивидуального ж</w:t>
            </w:r>
            <w:r w:rsidRPr="00205671">
              <w:rPr>
                <w:sz w:val="24"/>
              </w:rPr>
              <w:t>и</w:t>
            </w:r>
            <w:r w:rsidRPr="00205671">
              <w:rPr>
                <w:sz w:val="24"/>
              </w:rPr>
              <w:t>лищного строительства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0,0549</w:t>
            </w:r>
          </w:p>
        </w:tc>
        <w:tc>
          <w:tcPr>
            <w:tcW w:w="1311" w:type="pct"/>
          </w:tcPr>
          <w:p w:rsidR="007D13E8" w:rsidRPr="00205671" w:rsidRDefault="007D13E8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Нарядная,</w:t>
            </w:r>
            <w:r w:rsidR="00132931">
              <w:rPr>
                <w:sz w:val="24"/>
                <w:szCs w:val="26"/>
              </w:rPr>
              <w:t xml:space="preserve"> </w:t>
            </w:r>
            <w:r w:rsidR="00601246">
              <w:rPr>
                <w:sz w:val="24"/>
                <w:szCs w:val="26"/>
              </w:rPr>
              <w:t>10а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4</w:t>
            </w:r>
            <w:proofErr w:type="gramEnd"/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205671">
              <w:rPr>
                <w:sz w:val="24"/>
              </w:rPr>
              <w:t>Для индивидуального ж</w:t>
            </w:r>
            <w:r w:rsidRPr="00205671">
              <w:rPr>
                <w:sz w:val="24"/>
              </w:rPr>
              <w:t>и</w:t>
            </w:r>
            <w:r w:rsidRPr="00205671">
              <w:rPr>
                <w:sz w:val="24"/>
              </w:rPr>
              <w:t>лищного строительства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0,0732</w:t>
            </w:r>
          </w:p>
        </w:tc>
        <w:tc>
          <w:tcPr>
            <w:tcW w:w="1311" w:type="pct"/>
          </w:tcPr>
          <w:p w:rsidR="007D13E8" w:rsidRPr="00205671" w:rsidRDefault="007D13E8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Нарядная,</w:t>
            </w:r>
            <w:r w:rsidR="00132931">
              <w:rPr>
                <w:sz w:val="24"/>
                <w:szCs w:val="26"/>
              </w:rPr>
              <w:t xml:space="preserve"> </w:t>
            </w:r>
            <w:r w:rsidR="00601246">
              <w:rPr>
                <w:sz w:val="24"/>
                <w:szCs w:val="26"/>
              </w:rPr>
              <w:t>14б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ЗУ5</w:t>
            </w:r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>
              <w:rPr>
                <w:rFonts w:eastAsia="Calibri"/>
                <w:sz w:val="24"/>
                <w:szCs w:val="26"/>
              </w:rPr>
              <w:t>0,9</w:t>
            </w:r>
            <w:r w:rsidRPr="00205671">
              <w:rPr>
                <w:rFonts w:eastAsia="Calibri"/>
                <w:sz w:val="24"/>
                <w:szCs w:val="26"/>
              </w:rPr>
              <w:t>679</w:t>
            </w:r>
          </w:p>
        </w:tc>
        <w:tc>
          <w:tcPr>
            <w:tcW w:w="1311" w:type="pct"/>
          </w:tcPr>
          <w:p w:rsidR="007D13E8" w:rsidRPr="00205671" w:rsidRDefault="007D13E8" w:rsidP="007D13E8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2-я Ельцо</w:t>
            </w:r>
            <w:r w:rsidR="00601246">
              <w:rPr>
                <w:sz w:val="24"/>
                <w:szCs w:val="26"/>
              </w:rPr>
              <w:t>в</w:t>
            </w:r>
            <w:r w:rsidR="00601246">
              <w:rPr>
                <w:sz w:val="24"/>
                <w:szCs w:val="26"/>
              </w:rPr>
              <w:t>ка, (52)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6</w:t>
            </w:r>
            <w:proofErr w:type="gramEnd"/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7D13E8" w:rsidRPr="007D13E8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>
              <w:rPr>
                <w:rFonts w:eastAsia="Calibri"/>
                <w:sz w:val="24"/>
                <w:szCs w:val="26"/>
              </w:rPr>
              <w:t>0,9</w:t>
            </w:r>
            <w:r w:rsidRPr="00205671">
              <w:rPr>
                <w:rFonts w:eastAsia="Calibri"/>
                <w:sz w:val="24"/>
                <w:szCs w:val="26"/>
              </w:rPr>
              <w:t>815</w:t>
            </w:r>
          </w:p>
        </w:tc>
        <w:tc>
          <w:tcPr>
            <w:tcW w:w="1311" w:type="pct"/>
          </w:tcPr>
          <w:p w:rsidR="007D13E8" w:rsidRPr="00205671" w:rsidRDefault="007D13E8" w:rsidP="007D13E8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Еловая, (1)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noProof/>
                <w:sz w:val="24"/>
                <w:szCs w:val="26"/>
              </w:rPr>
              <w:t>ЗУ7</w:t>
            </w:r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0,3950</w:t>
            </w:r>
          </w:p>
        </w:tc>
        <w:tc>
          <w:tcPr>
            <w:tcW w:w="1311" w:type="pct"/>
          </w:tcPr>
          <w:p w:rsidR="007D13E8" w:rsidRPr="00205671" w:rsidRDefault="007D13E8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Отрадная,</w:t>
            </w:r>
            <w:r w:rsidR="00132931">
              <w:rPr>
                <w:sz w:val="24"/>
                <w:szCs w:val="26"/>
              </w:rPr>
              <w:t xml:space="preserve"> </w:t>
            </w:r>
            <w:r w:rsidR="00601246">
              <w:rPr>
                <w:sz w:val="24"/>
                <w:szCs w:val="26"/>
              </w:rPr>
              <w:t>(2)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ЗУ8</w:t>
            </w:r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0,4521</w:t>
            </w:r>
          </w:p>
        </w:tc>
        <w:tc>
          <w:tcPr>
            <w:tcW w:w="1311" w:type="pct"/>
          </w:tcPr>
          <w:p w:rsidR="007D13E8" w:rsidRPr="00205671" w:rsidRDefault="007D13E8" w:rsidP="007D13E8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Видная, (2)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lastRenderedPageBreak/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9</w:t>
            </w:r>
            <w:proofErr w:type="gramEnd"/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0,3039</w:t>
            </w:r>
          </w:p>
        </w:tc>
        <w:tc>
          <w:tcPr>
            <w:tcW w:w="1311" w:type="pct"/>
          </w:tcPr>
          <w:p w:rsidR="007D13E8" w:rsidRPr="00205671" w:rsidRDefault="007D13E8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Нарядная,</w:t>
            </w:r>
            <w:r w:rsidR="00132931">
              <w:rPr>
                <w:sz w:val="24"/>
                <w:szCs w:val="26"/>
              </w:rPr>
              <w:t xml:space="preserve"> </w:t>
            </w:r>
            <w:r w:rsidR="00601246">
              <w:rPr>
                <w:sz w:val="24"/>
                <w:szCs w:val="26"/>
              </w:rPr>
              <w:t>(2)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ЗУ10</w:t>
            </w:r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0,2563</w:t>
            </w:r>
          </w:p>
        </w:tc>
        <w:tc>
          <w:tcPr>
            <w:tcW w:w="1311" w:type="pct"/>
          </w:tcPr>
          <w:p w:rsidR="007D13E8" w:rsidRPr="00205671" w:rsidRDefault="007D13E8" w:rsidP="007D13E8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Зимняя, (2)</w:t>
            </w:r>
          </w:p>
        </w:tc>
      </w:tr>
      <w:tr w:rsidR="007D13E8" w:rsidRPr="008E662B" w:rsidTr="00601246">
        <w:tc>
          <w:tcPr>
            <w:tcW w:w="537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ЗУ11</w:t>
            </w:r>
          </w:p>
        </w:tc>
        <w:tc>
          <w:tcPr>
            <w:tcW w:w="829" w:type="pct"/>
          </w:tcPr>
          <w:p w:rsidR="007D13E8" w:rsidRPr="00205671" w:rsidRDefault="007D13E8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7D13E8" w:rsidRPr="00205671" w:rsidRDefault="007D13E8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7D13E8" w:rsidRPr="00205671" w:rsidRDefault="007D13E8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0,3029</w:t>
            </w:r>
          </w:p>
        </w:tc>
        <w:tc>
          <w:tcPr>
            <w:tcW w:w="1311" w:type="pct"/>
          </w:tcPr>
          <w:p w:rsidR="007D13E8" w:rsidRPr="00205671" w:rsidRDefault="007D13E8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 w:rsidR="00601246">
              <w:rPr>
                <w:sz w:val="24"/>
                <w:szCs w:val="26"/>
              </w:rPr>
              <w:t>, ул. Мартовская,</w:t>
            </w:r>
            <w:r w:rsidR="00132931">
              <w:rPr>
                <w:sz w:val="24"/>
                <w:szCs w:val="26"/>
              </w:rPr>
              <w:t xml:space="preserve"> </w:t>
            </w:r>
            <w:r w:rsidR="00601246">
              <w:rPr>
                <w:sz w:val="24"/>
                <w:szCs w:val="26"/>
              </w:rPr>
              <w:t>(2)</w:t>
            </w:r>
          </w:p>
        </w:tc>
      </w:tr>
      <w:tr w:rsidR="008E662B" w:rsidRPr="008E662B" w:rsidTr="00601246">
        <w:trPr>
          <w:trHeight w:val="287"/>
        </w:trPr>
        <w:tc>
          <w:tcPr>
            <w:tcW w:w="2851" w:type="pct"/>
            <w:gridSpan w:val="3"/>
          </w:tcPr>
          <w:p w:rsidR="008E662B" w:rsidRPr="008E662B" w:rsidRDefault="008E662B" w:rsidP="008E662B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838" w:type="pct"/>
          </w:tcPr>
          <w:p w:rsidR="008E662B" w:rsidRPr="008E662B" w:rsidRDefault="007D13E8" w:rsidP="006012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205671">
              <w:rPr>
                <w:sz w:val="24"/>
                <w:szCs w:val="26"/>
                <w:lang w:eastAsia="en-US"/>
              </w:rPr>
              <w:t>4,</w:t>
            </w:r>
            <w:r w:rsidR="00601246">
              <w:rPr>
                <w:sz w:val="24"/>
                <w:szCs w:val="26"/>
                <w:lang w:eastAsia="en-US"/>
              </w:rPr>
              <w:t>4</w:t>
            </w:r>
            <w:r w:rsidRPr="00205671">
              <w:rPr>
                <w:sz w:val="24"/>
                <w:szCs w:val="26"/>
                <w:lang w:eastAsia="en-US"/>
              </w:rPr>
              <w:t>690</w:t>
            </w:r>
          </w:p>
        </w:tc>
        <w:tc>
          <w:tcPr>
            <w:tcW w:w="1311" w:type="pct"/>
          </w:tcPr>
          <w:p w:rsidR="008E662B" w:rsidRPr="008E662B" w:rsidRDefault="008E662B" w:rsidP="008E662B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8E662B" w:rsidRDefault="008E662B" w:rsidP="008E662B">
      <w:pPr>
        <w:pStyle w:val="a9"/>
        <w:rPr>
          <w:sz w:val="24"/>
          <w:szCs w:val="24"/>
        </w:rPr>
      </w:pPr>
    </w:p>
    <w:p w:rsidR="008E662B" w:rsidRPr="00264415" w:rsidRDefault="008E662B" w:rsidP="008E662B">
      <w:pPr>
        <w:pStyle w:val="a9"/>
        <w:rPr>
          <w:sz w:val="16"/>
          <w:szCs w:val="16"/>
        </w:rPr>
      </w:pPr>
    </w:p>
    <w:p w:rsidR="008E662B" w:rsidRDefault="008E662B" w:rsidP="00132931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BF42A7" w:rsidRDefault="00BF42A7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6274EA" w:rsidRDefault="006274EA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8B5789" w:rsidRDefault="008B5789" w:rsidP="008E662B">
      <w:pPr>
        <w:pStyle w:val="a9"/>
        <w:ind w:left="5670" w:firstLine="0"/>
        <w:rPr>
          <w:sz w:val="24"/>
          <w:szCs w:val="24"/>
        </w:rPr>
      </w:pPr>
    </w:p>
    <w:p w:rsidR="00100C6A" w:rsidRDefault="00100C6A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8E662B">
      <w:pPr>
        <w:pStyle w:val="a9"/>
        <w:ind w:left="5670" w:firstLine="0"/>
        <w:rPr>
          <w:sz w:val="24"/>
          <w:szCs w:val="24"/>
        </w:rPr>
      </w:pPr>
    </w:p>
    <w:p w:rsidR="007D13E8" w:rsidRDefault="007D13E8" w:rsidP="003A692B">
      <w:pPr>
        <w:pStyle w:val="a9"/>
        <w:ind w:firstLine="0"/>
        <w:jc w:val="center"/>
        <w:rPr>
          <w:sz w:val="24"/>
          <w:szCs w:val="24"/>
        </w:rPr>
        <w:sectPr w:rsidR="007D13E8" w:rsidSect="002F3168"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7D13E8" w:rsidRPr="008E662B" w:rsidRDefault="007D13E8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  <w:r w:rsidR="00251928">
        <w:rPr>
          <w:sz w:val="24"/>
          <w:szCs w:val="24"/>
        </w:rPr>
        <w:t>2</w:t>
      </w:r>
    </w:p>
    <w:p w:rsidR="00132931" w:rsidRDefault="007D13E8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7D13E8" w:rsidRPr="008E662B" w:rsidRDefault="007D13E8" w:rsidP="00132931">
      <w:pPr>
        <w:pStyle w:val="a9"/>
        <w:ind w:left="5670" w:firstLine="170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7D13E8" w:rsidRPr="008E662B" w:rsidRDefault="007D13E8" w:rsidP="007D13E8">
      <w:pPr>
        <w:pStyle w:val="a9"/>
        <w:ind w:firstLine="0"/>
        <w:jc w:val="right"/>
        <w:rPr>
          <w:sz w:val="24"/>
          <w:szCs w:val="24"/>
        </w:rPr>
      </w:pPr>
    </w:p>
    <w:p w:rsidR="007D13E8" w:rsidRPr="008E662B" w:rsidRDefault="007D13E8" w:rsidP="007D13E8">
      <w:pPr>
        <w:pStyle w:val="a9"/>
        <w:ind w:firstLine="0"/>
        <w:jc w:val="right"/>
        <w:rPr>
          <w:sz w:val="24"/>
          <w:szCs w:val="24"/>
        </w:rPr>
      </w:pPr>
    </w:p>
    <w:p w:rsidR="007D13E8" w:rsidRPr="008E662B" w:rsidRDefault="007D13E8" w:rsidP="00132931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7D13E8" w:rsidRPr="00B336A0" w:rsidRDefault="007D13E8" w:rsidP="007D13E8">
      <w:pPr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>об образуемых земельных участках, которые после образования будут относиться</w:t>
      </w:r>
    </w:p>
    <w:p w:rsidR="007D13E8" w:rsidRDefault="007D13E8" w:rsidP="007D13E8">
      <w:pPr>
        <w:pStyle w:val="a9"/>
        <w:ind w:firstLine="0"/>
        <w:jc w:val="center"/>
        <w:rPr>
          <w:sz w:val="24"/>
          <w:szCs w:val="24"/>
          <w:lang w:eastAsia="en-US"/>
        </w:rPr>
      </w:pPr>
      <w:r w:rsidRPr="00B336A0">
        <w:rPr>
          <w:sz w:val="24"/>
          <w:szCs w:val="24"/>
          <w:lang w:eastAsia="en-US"/>
        </w:rPr>
        <w:t>к территориям общего пользования или имуществу общего пользования</w:t>
      </w:r>
    </w:p>
    <w:p w:rsidR="007D13E8" w:rsidRPr="008E662B" w:rsidRDefault="007D13E8" w:rsidP="007D13E8">
      <w:pPr>
        <w:pStyle w:val="a9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8"/>
        <w:gridCol w:w="1680"/>
        <w:gridCol w:w="3013"/>
        <w:gridCol w:w="1699"/>
        <w:gridCol w:w="2658"/>
      </w:tblGrid>
      <w:tr w:rsidR="007D13E8" w:rsidRPr="008E662B" w:rsidTr="00823DF2">
        <w:tc>
          <w:tcPr>
            <w:tcW w:w="536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номер земел</w:t>
            </w:r>
            <w:r w:rsidRPr="008E662B">
              <w:rPr>
                <w:sz w:val="24"/>
                <w:szCs w:val="24"/>
              </w:rPr>
              <w:t>ь</w:t>
            </w:r>
            <w:r w:rsidRPr="008E662B">
              <w:rPr>
                <w:sz w:val="24"/>
                <w:szCs w:val="24"/>
              </w:rPr>
              <w:t>ного участка на че</w:t>
            </w:r>
            <w:r w:rsidRPr="008E662B">
              <w:rPr>
                <w:sz w:val="24"/>
                <w:szCs w:val="24"/>
              </w:rPr>
              <w:t>р</w:t>
            </w:r>
            <w:r w:rsidRPr="008E662B">
              <w:rPr>
                <w:sz w:val="24"/>
                <w:szCs w:val="24"/>
              </w:rPr>
              <w:t>теже</w:t>
            </w:r>
          </w:p>
        </w:tc>
        <w:tc>
          <w:tcPr>
            <w:tcW w:w="828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86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земельного участка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38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11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7D13E8" w:rsidRPr="008E662B" w:rsidRDefault="007D13E8" w:rsidP="007D13E8">
      <w:pPr>
        <w:pStyle w:val="a9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9"/>
        <w:gridCol w:w="1681"/>
        <w:gridCol w:w="3013"/>
        <w:gridCol w:w="1699"/>
        <w:gridCol w:w="2656"/>
      </w:tblGrid>
      <w:tr w:rsidR="007D13E8" w:rsidRPr="008E662B" w:rsidTr="003A155C">
        <w:trPr>
          <w:tblHeader/>
        </w:trPr>
        <w:tc>
          <w:tcPr>
            <w:tcW w:w="537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29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86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838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310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ЗУ5</w:t>
            </w:r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3A155C" w:rsidRPr="00205671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>
              <w:rPr>
                <w:rFonts w:eastAsia="Calibri"/>
                <w:sz w:val="24"/>
                <w:szCs w:val="26"/>
              </w:rPr>
              <w:t>0,9</w:t>
            </w:r>
            <w:r w:rsidRPr="00205671">
              <w:rPr>
                <w:rFonts w:eastAsia="Calibri"/>
                <w:sz w:val="24"/>
                <w:szCs w:val="26"/>
              </w:rPr>
              <w:t>679</w:t>
            </w:r>
          </w:p>
        </w:tc>
        <w:tc>
          <w:tcPr>
            <w:tcW w:w="1310" w:type="pct"/>
          </w:tcPr>
          <w:p w:rsidR="003A155C" w:rsidRPr="00205671" w:rsidRDefault="003A155C" w:rsidP="003A155C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2-я Ельцо</w:t>
            </w:r>
            <w:r>
              <w:rPr>
                <w:sz w:val="24"/>
                <w:szCs w:val="26"/>
              </w:rPr>
              <w:t>в</w:t>
            </w:r>
            <w:r>
              <w:rPr>
                <w:sz w:val="24"/>
                <w:szCs w:val="26"/>
              </w:rPr>
              <w:t>ка, (52)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6</w:t>
            </w:r>
            <w:proofErr w:type="gramEnd"/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3A155C" w:rsidRPr="007D13E8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>
              <w:rPr>
                <w:rFonts w:eastAsia="Calibri"/>
                <w:sz w:val="24"/>
                <w:szCs w:val="26"/>
              </w:rPr>
              <w:t>0,9</w:t>
            </w:r>
            <w:r w:rsidRPr="00205671">
              <w:rPr>
                <w:rFonts w:eastAsia="Calibri"/>
                <w:sz w:val="24"/>
                <w:szCs w:val="26"/>
              </w:rPr>
              <w:t>815</w:t>
            </w:r>
          </w:p>
        </w:tc>
        <w:tc>
          <w:tcPr>
            <w:tcW w:w="1310" w:type="pct"/>
          </w:tcPr>
          <w:p w:rsidR="003A155C" w:rsidRPr="00205671" w:rsidRDefault="003A155C" w:rsidP="003A155C">
            <w:pPr>
              <w:ind w:firstLine="0"/>
              <w:rPr>
                <w:rFonts w:eastAsia="Calibri"/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Еловая, (1)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sz w:val="24"/>
                <w:szCs w:val="26"/>
              </w:rPr>
            </w:pPr>
            <w:r w:rsidRPr="00205671">
              <w:rPr>
                <w:noProof/>
                <w:sz w:val="24"/>
                <w:szCs w:val="26"/>
              </w:rPr>
              <w:t>ЗУ7</w:t>
            </w:r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3A155C" w:rsidRPr="00205671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0,3950</w:t>
            </w:r>
          </w:p>
        </w:tc>
        <w:tc>
          <w:tcPr>
            <w:tcW w:w="1310" w:type="pct"/>
          </w:tcPr>
          <w:p w:rsidR="003A155C" w:rsidRPr="00205671" w:rsidRDefault="003A155C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Отрадная,</w:t>
            </w:r>
            <w:r w:rsidR="00132931">
              <w:rPr>
                <w:sz w:val="24"/>
                <w:szCs w:val="26"/>
              </w:rPr>
              <w:t xml:space="preserve"> </w:t>
            </w:r>
            <w:r>
              <w:rPr>
                <w:sz w:val="24"/>
                <w:szCs w:val="26"/>
              </w:rPr>
              <w:t>(2)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ЗУ8</w:t>
            </w:r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3A155C" w:rsidRPr="00205671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0,4521</w:t>
            </w:r>
          </w:p>
        </w:tc>
        <w:tc>
          <w:tcPr>
            <w:tcW w:w="1310" w:type="pct"/>
          </w:tcPr>
          <w:p w:rsidR="003A155C" w:rsidRPr="00205671" w:rsidRDefault="003A155C" w:rsidP="003A155C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Видная, (2)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9</w:t>
            </w:r>
            <w:proofErr w:type="gramEnd"/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54:35:032040</w:t>
            </w:r>
          </w:p>
        </w:tc>
        <w:tc>
          <w:tcPr>
            <w:tcW w:w="1486" w:type="pct"/>
          </w:tcPr>
          <w:p w:rsidR="003A155C" w:rsidRPr="00205671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0,3039</w:t>
            </w:r>
          </w:p>
        </w:tc>
        <w:tc>
          <w:tcPr>
            <w:tcW w:w="1310" w:type="pct"/>
          </w:tcPr>
          <w:p w:rsidR="003A155C" w:rsidRPr="00205671" w:rsidRDefault="003A155C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Нарядная,</w:t>
            </w:r>
            <w:r w:rsidR="00132931">
              <w:rPr>
                <w:sz w:val="24"/>
                <w:szCs w:val="26"/>
              </w:rPr>
              <w:t xml:space="preserve"> </w:t>
            </w:r>
            <w:r>
              <w:rPr>
                <w:sz w:val="24"/>
                <w:szCs w:val="26"/>
              </w:rPr>
              <w:t>(2)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ЗУ10</w:t>
            </w:r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3A155C" w:rsidRPr="00205671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0,2563</w:t>
            </w:r>
          </w:p>
        </w:tc>
        <w:tc>
          <w:tcPr>
            <w:tcW w:w="1310" w:type="pct"/>
          </w:tcPr>
          <w:p w:rsidR="003A155C" w:rsidRPr="00205671" w:rsidRDefault="003A155C" w:rsidP="003A155C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Зимняя, (2)</w:t>
            </w:r>
          </w:p>
        </w:tc>
      </w:tr>
      <w:tr w:rsidR="003A155C" w:rsidRPr="008E662B" w:rsidTr="003A155C">
        <w:tc>
          <w:tcPr>
            <w:tcW w:w="537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ЗУ11</w:t>
            </w:r>
          </w:p>
        </w:tc>
        <w:tc>
          <w:tcPr>
            <w:tcW w:w="829" w:type="pct"/>
          </w:tcPr>
          <w:p w:rsidR="003A155C" w:rsidRPr="00205671" w:rsidRDefault="003A155C" w:rsidP="007D13E8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05671">
              <w:rPr>
                <w:rFonts w:eastAsia="Calibri"/>
                <w:sz w:val="24"/>
              </w:rPr>
              <w:t>54:35:032035</w:t>
            </w:r>
          </w:p>
        </w:tc>
        <w:tc>
          <w:tcPr>
            <w:tcW w:w="1486" w:type="pct"/>
          </w:tcPr>
          <w:p w:rsidR="003A155C" w:rsidRPr="00205671" w:rsidRDefault="003A155C" w:rsidP="007D13E8">
            <w:pPr>
              <w:pStyle w:val="S9"/>
              <w:ind w:firstLine="0"/>
              <w:rPr>
                <w:sz w:val="24"/>
              </w:rPr>
            </w:pPr>
            <w:r w:rsidRPr="007D13E8">
              <w:rPr>
                <w:sz w:val="24"/>
              </w:rPr>
              <w:t>Земельные участки (те</w:t>
            </w:r>
            <w:r w:rsidRPr="007D13E8">
              <w:rPr>
                <w:sz w:val="24"/>
              </w:rPr>
              <w:t>р</w:t>
            </w:r>
            <w:r w:rsidRPr="007D13E8">
              <w:rPr>
                <w:sz w:val="24"/>
              </w:rPr>
              <w:t>ритории) общего польз</w:t>
            </w:r>
            <w:r w:rsidRPr="007D13E8">
              <w:rPr>
                <w:sz w:val="24"/>
              </w:rPr>
              <w:t>о</w:t>
            </w:r>
            <w:r w:rsidRPr="007D13E8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3A155C" w:rsidRPr="00205671" w:rsidRDefault="003A155C" w:rsidP="007D13E8">
            <w:pPr>
              <w:ind w:firstLine="0"/>
              <w:jc w:val="center"/>
              <w:rPr>
                <w:rFonts w:eastAsia="Calibri"/>
                <w:sz w:val="24"/>
                <w:szCs w:val="26"/>
              </w:rPr>
            </w:pPr>
            <w:r w:rsidRPr="00205671">
              <w:rPr>
                <w:rFonts w:eastAsia="Calibri"/>
                <w:sz w:val="24"/>
                <w:szCs w:val="26"/>
              </w:rPr>
              <w:t>0,3029</w:t>
            </w:r>
          </w:p>
        </w:tc>
        <w:tc>
          <w:tcPr>
            <w:tcW w:w="1310" w:type="pct"/>
          </w:tcPr>
          <w:p w:rsidR="003A155C" w:rsidRPr="00205671" w:rsidRDefault="003A155C" w:rsidP="00132931">
            <w:pPr>
              <w:ind w:firstLine="0"/>
              <w:rPr>
                <w:sz w:val="24"/>
                <w:szCs w:val="26"/>
              </w:rPr>
            </w:pPr>
            <w:r w:rsidRPr="00205671">
              <w:rPr>
                <w:sz w:val="24"/>
                <w:szCs w:val="26"/>
              </w:rPr>
              <w:t>Российская Федерация, Новосибирская о</w:t>
            </w:r>
            <w:r w:rsidRPr="00205671">
              <w:rPr>
                <w:sz w:val="24"/>
                <w:szCs w:val="26"/>
              </w:rPr>
              <w:t>б</w:t>
            </w:r>
            <w:r w:rsidRPr="00205671">
              <w:rPr>
                <w:sz w:val="24"/>
                <w:szCs w:val="26"/>
              </w:rPr>
              <w:t>ласть, город Новос</w:t>
            </w:r>
            <w:r w:rsidRPr="00205671">
              <w:rPr>
                <w:sz w:val="24"/>
                <w:szCs w:val="26"/>
              </w:rPr>
              <w:t>и</w:t>
            </w:r>
            <w:r w:rsidRPr="00205671">
              <w:rPr>
                <w:sz w:val="24"/>
                <w:szCs w:val="26"/>
              </w:rPr>
              <w:t>бирск</w:t>
            </w:r>
            <w:r>
              <w:rPr>
                <w:sz w:val="24"/>
                <w:szCs w:val="26"/>
              </w:rPr>
              <w:t>, ул. Мартовская,</w:t>
            </w:r>
            <w:r w:rsidR="00132931">
              <w:rPr>
                <w:sz w:val="24"/>
                <w:szCs w:val="26"/>
              </w:rPr>
              <w:t xml:space="preserve"> </w:t>
            </w:r>
            <w:r>
              <w:rPr>
                <w:sz w:val="24"/>
                <w:szCs w:val="26"/>
              </w:rPr>
              <w:t>(2)</w:t>
            </w:r>
          </w:p>
        </w:tc>
      </w:tr>
      <w:tr w:rsidR="007D13E8" w:rsidRPr="008E662B" w:rsidTr="003A155C">
        <w:trPr>
          <w:trHeight w:val="287"/>
        </w:trPr>
        <w:tc>
          <w:tcPr>
            <w:tcW w:w="2852" w:type="pct"/>
            <w:gridSpan w:val="3"/>
          </w:tcPr>
          <w:p w:rsidR="007D13E8" w:rsidRPr="008E662B" w:rsidRDefault="007D13E8" w:rsidP="007D13E8">
            <w:pPr>
              <w:pStyle w:val="a9"/>
              <w:ind w:firstLine="1134"/>
              <w:jc w:val="left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838" w:type="pct"/>
          </w:tcPr>
          <w:p w:rsidR="007D13E8" w:rsidRPr="008E662B" w:rsidRDefault="007D13E8" w:rsidP="007D13E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3,6596</w:t>
            </w:r>
          </w:p>
        </w:tc>
        <w:tc>
          <w:tcPr>
            <w:tcW w:w="1310" w:type="pct"/>
          </w:tcPr>
          <w:p w:rsidR="007D13E8" w:rsidRPr="008E662B" w:rsidRDefault="007D13E8" w:rsidP="007D13E8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:rsidR="007D13E8" w:rsidRDefault="007D13E8" w:rsidP="00132931">
      <w:pPr>
        <w:pStyle w:val="a9"/>
        <w:spacing w:before="480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</w:t>
      </w:r>
    </w:p>
    <w:sectPr w:rsidR="007D13E8" w:rsidSect="00132931">
      <w:pgSz w:w="11907" w:h="16840" w:code="9"/>
      <w:pgMar w:top="1134" w:right="567" w:bottom="426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415" w:rsidRDefault="00264415" w:rsidP="007B56B1">
      <w:r>
        <w:separator/>
      </w:r>
    </w:p>
    <w:p w:rsidR="00264415" w:rsidRDefault="00264415"/>
  </w:endnote>
  <w:endnote w:type="continuationSeparator" w:id="0">
    <w:p w:rsidR="00264415" w:rsidRDefault="00264415" w:rsidP="007B56B1">
      <w:r>
        <w:continuationSeparator/>
      </w:r>
    </w:p>
    <w:p w:rsidR="00264415" w:rsidRDefault="0026441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415" w:rsidRDefault="00264415" w:rsidP="007B56B1">
      <w:r>
        <w:separator/>
      </w:r>
    </w:p>
    <w:p w:rsidR="00264415" w:rsidRDefault="00264415"/>
  </w:footnote>
  <w:footnote w:type="continuationSeparator" w:id="0">
    <w:p w:rsidR="00264415" w:rsidRDefault="00264415" w:rsidP="007B56B1">
      <w:r>
        <w:continuationSeparator/>
      </w:r>
    </w:p>
    <w:p w:rsidR="00264415" w:rsidRDefault="0026441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EE4F61" w:rsidRDefault="00264415" w:rsidP="004722AC">
    <w:pPr>
      <w:pStyle w:val="a3"/>
      <w:ind w:firstLine="0"/>
      <w:jc w:val="center"/>
      <w:rPr>
        <w:sz w:val="24"/>
        <w:szCs w:val="24"/>
      </w:rPr>
    </w:pPr>
    <w:r w:rsidRPr="00EE4F61">
      <w:rPr>
        <w:sz w:val="24"/>
        <w:szCs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4722AC" w:rsidRDefault="00264415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8456262"/>
      <w:docPartObj>
        <w:docPartGallery w:val="Page Numbers (Top of Page)"/>
        <w:docPartUnique/>
      </w:docPartObj>
    </w:sdtPr>
    <w:sdtContent>
      <w:p w:rsidR="00264415" w:rsidRPr="00725915" w:rsidRDefault="00264415" w:rsidP="004722AC">
        <w:pPr>
          <w:pStyle w:val="a3"/>
          <w:ind w:firstLine="0"/>
          <w:jc w:val="center"/>
          <w:rPr>
            <w:sz w:val="24"/>
            <w:szCs w:val="24"/>
          </w:rPr>
        </w:pPr>
        <w:r w:rsidRPr="00725915">
          <w:rPr>
            <w:sz w:val="24"/>
            <w:szCs w:val="24"/>
          </w:rPr>
          <w:t>3</w: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4722AC" w:rsidRDefault="00264415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Default="00C6492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26441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264415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264415" w:rsidRDefault="00264415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67104A" w:rsidRDefault="00264415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4722AC" w:rsidRDefault="00264415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0E35E1" w:rsidRDefault="00C6492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6441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26441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415" w:rsidRPr="00132931" w:rsidRDefault="00264415" w:rsidP="00132931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264415" w:rsidRDefault="00264415" w:rsidP="00132931">
    <w:pPr>
      <w:pStyle w:val="a3"/>
      <w:ind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264415" w:rsidRDefault="00C64928">
        <w:pPr>
          <w:pStyle w:val="a3"/>
          <w:jc w:val="center"/>
        </w:pPr>
        <w:r>
          <w:fldChar w:fldCharType="begin"/>
        </w:r>
        <w:r w:rsidR="006F7D87">
          <w:instrText xml:space="preserve"> PAGE   \* MERGEFORMAT </w:instrText>
        </w:r>
        <w:r>
          <w:fldChar w:fldCharType="separate"/>
        </w:r>
        <w:r w:rsidR="0026441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attachedTemplate r:id="rId1"/>
  <w:defaultTabStop w:val="720"/>
  <w:autoHyphenation/>
  <w:consecutiveHyphenLimit w:val="17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DC9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3B72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C6A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36FC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2931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515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928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4415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914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343F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155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62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97915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6490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21BC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68D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24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274EA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6F7D87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5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3684"/>
    <w:rsid w:val="0079414E"/>
    <w:rsid w:val="0079593C"/>
    <w:rsid w:val="00795C52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922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13E8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718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3DF2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27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2AD2"/>
    <w:rsid w:val="008530F9"/>
    <w:rsid w:val="00853BB7"/>
    <w:rsid w:val="008544C3"/>
    <w:rsid w:val="008563BD"/>
    <w:rsid w:val="00856F1D"/>
    <w:rsid w:val="0085723F"/>
    <w:rsid w:val="008572B0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56EA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3556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0F36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BE9"/>
    <w:rsid w:val="00A13F21"/>
    <w:rsid w:val="00A15F9D"/>
    <w:rsid w:val="00A16E38"/>
    <w:rsid w:val="00A1719D"/>
    <w:rsid w:val="00A17956"/>
    <w:rsid w:val="00A17CE8"/>
    <w:rsid w:val="00A2048A"/>
    <w:rsid w:val="00A204E7"/>
    <w:rsid w:val="00A205B3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6FB2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2A7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199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4928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77BD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34EA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482C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E1"/>
    <w:rsid w:val="00EA23F1"/>
    <w:rsid w:val="00EA2F0E"/>
    <w:rsid w:val="00EA4DCA"/>
    <w:rsid w:val="00EA4FF4"/>
    <w:rsid w:val="00EA51EB"/>
    <w:rsid w:val="00EA577D"/>
    <w:rsid w:val="00EA7F52"/>
    <w:rsid w:val="00EB0374"/>
    <w:rsid w:val="00EB2148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4F6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237BC2-0D68-40A1-98DC-9FBC5405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13</Pages>
  <Words>1541</Words>
  <Characters>12206</Characters>
  <Application>Microsoft Office Word</Application>
  <DocSecurity>4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2017-04-17T03:12:00Z</cp:lastPrinted>
  <dcterms:created xsi:type="dcterms:W3CDTF">2017-04-18T07:11:00Z</dcterms:created>
  <dcterms:modified xsi:type="dcterms:W3CDTF">2017-04-18T07:11:00Z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